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EF4C" w14:textId="190A4E4C" w:rsidR="00DD3F29" w:rsidRPr="00A9649C" w:rsidRDefault="00DD3F29">
      <w:pPr>
        <w:rPr>
          <w:b/>
          <w:bCs/>
        </w:rPr>
      </w:pPr>
      <w:r w:rsidRPr="00A9649C">
        <w:rPr>
          <w:b/>
          <w:bCs/>
        </w:rPr>
        <w:t xml:space="preserve">Høringssvar fra </w:t>
      </w:r>
      <w:r w:rsidR="002C7535" w:rsidRPr="00A9649C">
        <w:rPr>
          <w:b/>
          <w:bCs/>
        </w:rPr>
        <w:t>skolebestyrelsen</w:t>
      </w:r>
      <w:r w:rsidRPr="00A9649C">
        <w:rPr>
          <w:b/>
          <w:bCs/>
        </w:rPr>
        <w:t xml:space="preserve"> på </w:t>
      </w:r>
      <w:r w:rsidR="0058633C" w:rsidRPr="00A9649C">
        <w:rPr>
          <w:b/>
          <w:bCs/>
        </w:rPr>
        <w:t>Solbjergskolen</w:t>
      </w:r>
      <w:r w:rsidRPr="00A9649C">
        <w:rPr>
          <w:b/>
          <w:bCs/>
        </w:rPr>
        <w:t xml:space="preserve"> vedr.  Børn og Unges spareforslag 2023-20</w:t>
      </w:r>
      <w:r w:rsidR="005D2D94" w:rsidRPr="00A9649C">
        <w:rPr>
          <w:b/>
          <w:bCs/>
        </w:rPr>
        <w:t>2</w:t>
      </w:r>
      <w:r w:rsidRPr="00A9649C">
        <w:rPr>
          <w:b/>
          <w:bCs/>
        </w:rPr>
        <w:t>6</w:t>
      </w:r>
    </w:p>
    <w:p w14:paraId="73E503FE" w14:textId="33D7193E" w:rsidR="00DD3F29" w:rsidRDefault="00DD3F29"/>
    <w:p w14:paraId="73C71044" w14:textId="686E6416" w:rsidR="00814090" w:rsidRDefault="00DD3F29">
      <w:r>
        <w:t xml:space="preserve">Overordnet set </w:t>
      </w:r>
      <w:r w:rsidR="0058633C">
        <w:t>synes</w:t>
      </w:r>
      <w:r>
        <w:t xml:space="preserve"> vi at det er uheldigt</w:t>
      </w:r>
      <w:r w:rsidR="0058633C">
        <w:t>,</w:t>
      </w:r>
      <w:r>
        <w:t xml:space="preserve"> at der nu igen skal findes besparelser på Børn og Unge området</w:t>
      </w:r>
      <w:r w:rsidR="002C7535">
        <w:t xml:space="preserve"> i Aarhus</w:t>
      </w:r>
      <w:r>
        <w:t>.</w:t>
      </w:r>
      <w:r w:rsidR="002C7535">
        <w:t xml:space="preserve"> </w:t>
      </w:r>
      <w:r>
        <w:t>Aarhus</w:t>
      </w:r>
      <w:r w:rsidR="002C7535">
        <w:t xml:space="preserve"> Kommune </w:t>
      </w:r>
      <w:r>
        <w:t>bruger</w:t>
      </w:r>
      <w:r w:rsidR="002C7535">
        <w:t xml:space="preserve"> i forvejen </w:t>
      </w:r>
      <w:r>
        <w:t xml:space="preserve">et bekymrede lavt antal kr. pr. elev i byens skoler sammenlignet med andre kommuner. </w:t>
      </w:r>
      <w:r w:rsidR="00A430E1">
        <w:t xml:space="preserve">Dertil kommer at store områder i vores decentrale budgetter </w:t>
      </w:r>
      <w:r w:rsidR="00A623AF">
        <w:t xml:space="preserve">i forvejen </w:t>
      </w:r>
      <w:r w:rsidR="00A430E1">
        <w:t xml:space="preserve">er massivt underfinansierede. </w:t>
      </w:r>
      <w:r>
        <w:t>Det kan tydeligt mærkes i hverdagen</w:t>
      </w:r>
      <w:r w:rsidR="002C7535">
        <w:t xml:space="preserve"> blandt elever og medarbejdere.</w:t>
      </w:r>
      <w:r w:rsidR="00A623AF">
        <w:t xml:space="preserve"> </w:t>
      </w:r>
      <w:r>
        <w:t>Lige nu kæmper mange børn og unge med mistrivsel og arbejdsmiljøet for skolens medarbejdere og ledelse er under voldsomt pres. Vi tænker derfor</w:t>
      </w:r>
      <w:r w:rsidR="009977B1">
        <w:t>,</w:t>
      </w:r>
      <w:r>
        <w:t xml:space="preserve"> at man burde have </w:t>
      </w:r>
      <w:r w:rsidRPr="00C64E19">
        <w:t>politisk mod og vilje til at prioritere og investere i Børn og Unge</w:t>
      </w:r>
      <w:r w:rsidR="00A32580" w:rsidRPr="00C64E19">
        <w:t xml:space="preserve"> i Aarhus</w:t>
      </w:r>
      <w:r w:rsidRPr="00C64E19">
        <w:t xml:space="preserve"> frem for at lave nedskæringer</w:t>
      </w:r>
      <w:r>
        <w:t xml:space="preserve">. </w:t>
      </w:r>
    </w:p>
    <w:p w14:paraId="5C391F6A" w14:textId="171FB3F2" w:rsidR="00B31268" w:rsidRDefault="00814090">
      <w:r>
        <w:t>Ligeledes tænker vi</w:t>
      </w:r>
      <w:r w:rsidR="00A32580">
        <w:t xml:space="preserve">, </w:t>
      </w:r>
      <w:r>
        <w:t>at der i selve</w:t>
      </w:r>
      <w:r w:rsidR="00D372B6">
        <w:t xml:space="preserve"> budget</w:t>
      </w:r>
      <w:r w:rsidR="0032314F">
        <w:t xml:space="preserve">processen </w:t>
      </w:r>
      <w:r w:rsidR="00D372B6">
        <w:t xml:space="preserve">er et </w:t>
      </w:r>
      <w:r w:rsidR="00A32580">
        <w:t>demokratisk</w:t>
      </w:r>
      <w:r w:rsidR="00D372B6">
        <w:t xml:space="preserve"> underskud. Først laver byrådet budget og tildeler midler –</w:t>
      </w:r>
      <w:r w:rsidR="00DF136C">
        <w:t xml:space="preserve"> og så følger der en besparelsesrunde efterfølgende. </w:t>
      </w:r>
      <w:r w:rsidR="009C20C8">
        <w:t>Den fremgangsmåde undrer vi os over. Desuden er det svært at prioritere</w:t>
      </w:r>
      <w:r w:rsidR="00A32580">
        <w:t>,</w:t>
      </w:r>
      <w:r w:rsidR="009C20C8">
        <w:t xml:space="preserve"> ud fra et katalog der præcis rummer </w:t>
      </w:r>
      <w:r w:rsidR="002C1857">
        <w:t xml:space="preserve">de midler der skal spares? </w:t>
      </w:r>
      <w:r w:rsidR="0032314F">
        <w:t>F</w:t>
      </w:r>
      <w:r w:rsidR="002C1857">
        <w:t>or hvad er konsekvense</w:t>
      </w:r>
      <w:r w:rsidR="0032314F">
        <w:t>n hvis no</w:t>
      </w:r>
      <w:r w:rsidR="00217F48">
        <w:t>gle</w:t>
      </w:r>
      <w:r w:rsidR="0032314F">
        <w:t xml:space="preserve"> af besparelsesforslagene </w:t>
      </w:r>
      <w:r w:rsidR="00217F48">
        <w:t>ikke realiseres</w:t>
      </w:r>
      <w:r w:rsidR="002C1857">
        <w:t xml:space="preserve">? </w:t>
      </w:r>
      <w:r w:rsidR="00EB5BE6">
        <w:t xml:space="preserve">Er </w:t>
      </w:r>
      <w:r w:rsidR="00217F48">
        <w:t>det så</w:t>
      </w:r>
      <w:r w:rsidR="00A32580">
        <w:t>,</w:t>
      </w:r>
      <w:r w:rsidR="00217F48">
        <w:t xml:space="preserve"> at</w:t>
      </w:r>
      <w:r w:rsidR="00EB5BE6">
        <w:t xml:space="preserve"> de</w:t>
      </w:r>
      <w:r w:rsidR="00217F48">
        <w:t>r</w:t>
      </w:r>
      <w:r w:rsidR="00EB5BE6">
        <w:t xml:space="preserve"> blot i stedet rammer os en </w:t>
      </w:r>
      <w:r w:rsidR="00217F48">
        <w:t xml:space="preserve">massiv </w:t>
      </w:r>
      <w:r w:rsidR="00EB5BE6">
        <w:t xml:space="preserve">rammebesparelse decentralt? </w:t>
      </w:r>
      <w:r w:rsidR="00E355D3">
        <w:t>For det ønsker vi ikke.</w:t>
      </w:r>
    </w:p>
    <w:p w14:paraId="395D146B" w14:textId="39549509" w:rsidR="00DD3F29" w:rsidRDefault="00DD3F29">
      <w:r>
        <w:t>Vi h</w:t>
      </w:r>
      <w:r w:rsidR="00C64E19">
        <w:t>a</w:t>
      </w:r>
      <w:r>
        <w:t xml:space="preserve">r i </w:t>
      </w:r>
      <w:r w:rsidR="00EB5BE6">
        <w:t>bestyrelse</w:t>
      </w:r>
      <w:r w:rsidR="00F7301C">
        <w:t>n</w:t>
      </w:r>
      <w:r>
        <w:t xml:space="preserve"> primært </w:t>
      </w:r>
      <w:r w:rsidR="00C64E19">
        <w:t xml:space="preserve">forholdt os til </w:t>
      </w:r>
      <w:r>
        <w:t>de områder der vedr. skole og SFO. Vi har derf</w:t>
      </w:r>
      <w:r w:rsidR="00BA0D0E">
        <w:t>or</w:t>
      </w:r>
      <w:r w:rsidR="00E946B2">
        <w:t xml:space="preserve"> </w:t>
      </w:r>
      <w:r w:rsidR="00C02C1F">
        <w:t>flg</w:t>
      </w:r>
      <w:r w:rsidR="31806F64">
        <w:t>.</w:t>
      </w:r>
      <w:r>
        <w:t xml:space="preserve"> kommentarer:</w:t>
      </w:r>
    </w:p>
    <w:p w14:paraId="224AFDA2" w14:textId="5783B2E0" w:rsidR="00A956A1" w:rsidRDefault="00A956A1">
      <w:r>
        <w:t>08</w:t>
      </w:r>
      <w:r w:rsidR="00BA2692">
        <w:t>:</w:t>
      </w:r>
      <w:r w:rsidR="00295757">
        <w:t xml:space="preserve"> </w:t>
      </w:r>
      <w:r w:rsidR="00DA3EDE">
        <w:t>Grundlæggende er det vel reel</w:t>
      </w:r>
      <w:r w:rsidR="00584552">
        <w:t>t en decentral</w:t>
      </w:r>
      <w:r w:rsidR="00DA3EDE">
        <w:t xml:space="preserve"> </w:t>
      </w:r>
      <w:r w:rsidR="00584552">
        <w:t>ramme</w:t>
      </w:r>
      <w:r w:rsidR="00DA3EDE">
        <w:t>besparelse d</w:t>
      </w:r>
      <w:r w:rsidR="00C23DC7">
        <w:t xml:space="preserve">a vi må formode at </w:t>
      </w:r>
      <w:proofErr w:type="gramStart"/>
      <w:r w:rsidR="5628A0C5">
        <w:t>bh</w:t>
      </w:r>
      <w:r w:rsidR="530DED41">
        <w:t>.</w:t>
      </w:r>
      <w:r w:rsidR="5628A0C5">
        <w:t>kl</w:t>
      </w:r>
      <w:proofErr w:type="gramEnd"/>
      <w:r w:rsidR="00C23DC7">
        <w:t xml:space="preserve"> </w:t>
      </w:r>
      <w:r w:rsidR="00584552">
        <w:t>l</w:t>
      </w:r>
      <w:r w:rsidR="00C23DC7">
        <w:t xml:space="preserve">edere der ikke er planlagt til max. </w:t>
      </w:r>
      <w:r w:rsidR="00584552">
        <w:t>u</w:t>
      </w:r>
      <w:r w:rsidR="00C23DC7">
        <w:t>ndervisning løser andre opgaver på skolen.</w:t>
      </w:r>
      <w:r w:rsidR="005A786B">
        <w:t xml:space="preserve"> </w:t>
      </w:r>
    </w:p>
    <w:p w14:paraId="13D1216F" w14:textId="28FB4080" w:rsidR="000A1CA4" w:rsidRDefault="00DA246C">
      <w:r>
        <w:t>09</w:t>
      </w:r>
      <w:r w:rsidR="00BA2692">
        <w:t xml:space="preserve">: </w:t>
      </w:r>
      <w:r>
        <w:t xml:space="preserve">Ingen </w:t>
      </w:r>
      <w:r w:rsidR="006A020B">
        <w:t>kommentarer</w:t>
      </w:r>
    </w:p>
    <w:p w14:paraId="70AE31FF" w14:textId="149C2672" w:rsidR="00DA246C" w:rsidRDefault="00DA246C">
      <w:r>
        <w:t>10</w:t>
      </w:r>
      <w:r w:rsidR="00BA2692">
        <w:t xml:space="preserve"> :</w:t>
      </w:r>
      <w:r>
        <w:t>Ingen</w:t>
      </w:r>
      <w:r w:rsidR="006A020B">
        <w:t xml:space="preserve"> kommentarer</w:t>
      </w:r>
    </w:p>
    <w:p w14:paraId="77FC5E0D" w14:textId="1887A6AD" w:rsidR="00A97ED4" w:rsidRDefault="00DA246C">
      <w:r>
        <w:t>11:</w:t>
      </w:r>
      <w:r w:rsidR="006A020B">
        <w:t xml:space="preserve"> </w:t>
      </w:r>
      <w:r w:rsidR="00A97ED4">
        <w:t xml:space="preserve">Det er vigtigt at der skabes rum til en faglig </w:t>
      </w:r>
      <w:r w:rsidR="006A020B">
        <w:t>professionel</w:t>
      </w:r>
      <w:r w:rsidR="00A97ED4">
        <w:t xml:space="preserve"> </w:t>
      </w:r>
      <w:r w:rsidR="006A020B">
        <w:t>vurdering</w:t>
      </w:r>
      <w:r w:rsidR="00A97ED4">
        <w:t xml:space="preserve"> af hvilke k</w:t>
      </w:r>
      <w:r w:rsidR="006A020B">
        <w:t>lass</w:t>
      </w:r>
      <w:r w:rsidR="00A97ED4">
        <w:t xml:space="preserve">er der kan løfte en given </w:t>
      </w:r>
      <w:r w:rsidR="00F954B8">
        <w:t>klassekvotient. Vi kan frygt</w:t>
      </w:r>
      <w:r w:rsidR="00BA2692">
        <w:t>e</w:t>
      </w:r>
      <w:r w:rsidR="00F954B8">
        <w:t xml:space="preserve"> at de</w:t>
      </w:r>
      <w:r w:rsidR="00BA2692">
        <w:t>r</w:t>
      </w:r>
      <w:r w:rsidR="00F954B8">
        <w:t xml:space="preserve"> i besparelses sammenhæng ikke </w:t>
      </w:r>
      <w:r w:rsidR="00D5346E">
        <w:t xml:space="preserve">skabes rum til den </w:t>
      </w:r>
      <w:r w:rsidR="006A020B">
        <w:t>vurdering</w:t>
      </w:r>
    </w:p>
    <w:p w14:paraId="48DBBBE2" w14:textId="57EAF965" w:rsidR="00D5346E" w:rsidRDefault="00D5346E">
      <w:r>
        <w:t>12:</w:t>
      </w:r>
      <w:r w:rsidR="005513E6">
        <w:t xml:space="preserve"> Ingen kommentarer</w:t>
      </w:r>
    </w:p>
    <w:p w14:paraId="6C6E7846" w14:textId="67118FBE" w:rsidR="005513E6" w:rsidRDefault="005513E6">
      <w:r>
        <w:t>13: Ingen kommentarer</w:t>
      </w:r>
    </w:p>
    <w:p w14:paraId="27C45AC5" w14:textId="7ED7C84F" w:rsidR="005513E6" w:rsidRDefault="005513E6">
      <w:r>
        <w:t>14: Ingen kommentarer</w:t>
      </w:r>
    </w:p>
    <w:p w14:paraId="372C6C78" w14:textId="2711FB70" w:rsidR="005513E6" w:rsidRDefault="005513E6">
      <w:r>
        <w:t>15</w:t>
      </w:r>
      <w:r w:rsidR="00432533">
        <w:t>: Det er vigtigt</w:t>
      </w:r>
      <w:r w:rsidR="00BA2692">
        <w:t>,</w:t>
      </w:r>
      <w:r w:rsidR="00432533">
        <w:t xml:space="preserve"> at der er et fokus på hvor lang transporttid vi tilbyder vores allermest sårbare børn. </w:t>
      </w:r>
      <w:r w:rsidR="00622F23">
        <w:t>Vi tænker</w:t>
      </w:r>
      <w:r w:rsidR="00F7301C">
        <w:t>,</w:t>
      </w:r>
      <w:r w:rsidR="00622F23">
        <w:t xml:space="preserve"> at der skal være fokus på at skabe en spredning af tilbud</w:t>
      </w:r>
      <w:r w:rsidR="00F7301C">
        <w:t xml:space="preserve"> i kommunen</w:t>
      </w:r>
      <w:r w:rsidR="00622F23">
        <w:t>, så transport minimeres.</w:t>
      </w:r>
      <w:r w:rsidR="028428EC">
        <w:t xml:space="preserve"> </w:t>
      </w:r>
      <w:r w:rsidR="00C148B4">
        <w:t>Vi vil gerne henvise til</w:t>
      </w:r>
      <w:r w:rsidR="00F7301C">
        <w:t>,</w:t>
      </w:r>
      <w:r w:rsidR="00C148B4">
        <w:t xml:space="preserve"> </w:t>
      </w:r>
      <w:r w:rsidR="004F2265">
        <w:t>at man kigge</w:t>
      </w:r>
      <w:r w:rsidR="00F7301C">
        <w:t>r</w:t>
      </w:r>
      <w:r w:rsidR="004F2265">
        <w:t xml:space="preserve"> på erfaringer fra Fredensborg kommune. Her har vi fået oplyst</w:t>
      </w:r>
      <w:r w:rsidR="00F7301C">
        <w:t>,</w:t>
      </w:r>
      <w:r w:rsidR="004F2265">
        <w:t xml:space="preserve"> at man er lykkedes med at lave besparelser</w:t>
      </w:r>
      <w:r w:rsidR="00F7301C">
        <w:t xml:space="preserve"> på kørselsområdet</w:t>
      </w:r>
      <w:r w:rsidR="004F2265">
        <w:t>.</w:t>
      </w:r>
    </w:p>
    <w:p w14:paraId="06C8C6AC" w14:textId="216CBBA9" w:rsidR="00D100C9" w:rsidRDefault="00134479" w:rsidP="00D100C9">
      <w:r>
        <w:t xml:space="preserve">16: </w:t>
      </w:r>
      <w:r w:rsidR="008A6611">
        <w:t xml:space="preserve">Det er vores oplevelse at </w:t>
      </w:r>
      <w:r w:rsidR="00BA3D9A">
        <w:t>de 32</w:t>
      </w:r>
      <w:r w:rsidR="00F7301C">
        <w:t xml:space="preserve"> </w:t>
      </w:r>
      <w:r w:rsidR="00BA3D9A">
        <w:t>for forhold</w:t>
      </w:r>
      <w:r w:rsidR="00F7301C">
        <w:t>s</w:t>
      </w:r>
      <w:r w:rsidR="00BA3D9A">
        <w:t xml:space="preserve">vis få midler bidrager med </w:t>
      </w:r>
      <w:r w:rsidR="00155954">
        <w:t>løbende kompetenceudvikling af skolens medarbejdere</w:t>
      </w:r>
      <w:r w:rsidR="004D44EA">
        <w:t xml:space="preserve">. Skolerne </w:t>
      </w:r>
      <w:r w:rsidR="00F7301C">
        <w:t>oplever</w:t>
      </w:r>
      <w:r w:rsidR="004D44EA">
        <w:t xml:space="preserve"> i disse år en massiv digitalisering</w:t>
      </w:r>
      <w:r w:rsidR="00F7301C">
        <w:t>,</w:t>
      </w:r>
      <w:r w:rsidR="004D44EA">
        <w:t xml:space="preserve"> der skal håndteres i </w:t>
      </w:r>
      <w:r w:rsidR="00F7301C">
        <w:t>praksis</w:t>
      </w:r>
      <w:r w:rsidR="004D44EA">
        <w:t xml:space="preserve"> af skolens medarbejdere. Her bidrager de 32 også </w:t>
      </w:r>
      <w:r w:rsidR="00F7301C">
        <w:t xml:space="preserve">positivt </w:t>
      </w:r>
      <w:r w:rsidR="004D44EA">
        <w:t xml:space="preserve">til arbejdsmiljøet på skolerne. </w:t>
      </w:r>
      <w:r w:rsidR="004048B9">
        <w:t>Vi har med de 32 adgang til en stor ressource ift. at bringe ny</w:t>
      </w:r>
      <w:r w:rsidR="00607641">
        <w:t xml:space="preserve"> viden i spil på skolerne. </w:t>
      </w:r>
      <w:r w:rsidR="00310749">
        <w:t>Hvem skal fremadrettet sparre udvikle og vejlede skolerne ift. det digitale.</w:t>
      </w:r>
      <w:r w:rsidR="00D100C9">
        <w:t xml:space="preserve"> Desuden løser de 32 også en opgave som udbyder af læringsforløb som digitale dannelse der direkte er målrette skolens elever – hvem skal fremadrettet løfte den opgave`?</w:t>
      </w:r>
    </w:p>
    <w:p w14:paraId="65289F75" w14:textId="5F7A79CB" w:rsidR="00D100C9" w:rsidRDefault="00310749">
      <w:r>
        <w:t xml:space="preserve"> </w:t>
      </w:r>
    </w:p>
    <w:p w14:paraId="3B109700" w14:textId="03349AFB" w:rsidR="00232AED" w:rsidRDefault="00822273">
      <w:r>
        <w:t xml:space="preserve">Lige nu er </w:t>
      </w:r>
      <w:r w:rsidR="000B3B34">
        <w:t>Chromebooks</w:t>
      </w:r>
      <w:r>
        <w:t xml:space="preserve"> udrullet 2.-9. </w:t>
      </w:r>
      <w:r w:rsidR="000B3B34">
        <w:t>årgang</w:t>
      </w:r>
      <w:r>
        <w:t xml:space="preserve"> men support og vedligehold </w:t>
      </w:r>
      <w:r w:rsidR="000B3B34">
        <w:t>påhviler</w:t>
      </w:r>
      <w:r>
        <w:t xml:space="preserve"> i store grad skolen og medfører i forvejen </w:t>
      </w:r>
      <w:r w:rsidR="000B3B34">
        <w:t>massive</w:t>
      </w:r>
      <w:r>
        <w:t xml:space="preserve"> ekstra udgifter. </w:t>
      </w:r>
      <w:r w:rsidR="00B360EC">
        <w:t xml:space="preserve">Uden de 32 er vi storset uden support. </w:t>
      </w:r>
      <w:r w:rsidR="008D439F">
        <w:t xml:space="preserve"> Vi vil gerne forslå at </w:t>
      </w:r>
      <w:r w:rsidR="008D439F">
        <w:lastRenderedPageBreak/>
        <w:t xml:space="preserve">man alternativt overvejer at indfase </w:t>
      </w:r>
      <w:r w:rsidR="000B3B34">
        <w:t>Chromebooks</w:t>
      </w:r>
      <w:r w:rsidR="008D439F">
        <w:t xml:space="preserve"> ved </w:t>
      </w:r>
      <w:r w:rsidR="000B3B34">
        <w:t>overgangen</w:t>
      </w:r>
      <w:r w:rsidR="008D439F">
        <w:t xml:space="preserve"> til 4. kl</w:t>
      </w:r>
      <w:r w:rsidR="004B2684">
        <w:t xml:space="preserve">. </w:t>
      </w:r>
      <w:r w:rsidR="008D439F">
        <w:t>og mellemtrinnet</w:t>
      </w:r>
      <w:r w:rsidR="00D25E25">
        <w:t xml:space="preserve">. Så kunne det eksisterende maskiner på 2. og 3. klassetrin indgå i reservepuljen og der ville så være mulighed for support. </w:t>
      </w:r>
      <w:r w:rsidR="00A61F5D">
        <w:t xml:space="preserve">Det vi </w:t>
      </w:r>
      <w:proofErr w:type="gramStart"/>
      <w:r w:rsidR="00A61F5D">
        <w:t>gør</w:t>
      </w:r>
      <w:proofErr w:type="gramEnd"/>
      <w:r w:rsidR="00A61F5D">
        <w:t xml:space="preserve"> skal vi gøre ordentligt</w:t>
      </w:r>
      <w:r w:rsidR="000B3B34">
        <w:t>,</w:t>
      </w:r>
      <w:r w:rsidR="00A61F5D">
        <w:t xml:space="preserve"> frem for ha</w:t>
      </w:r>
      <w:r w:rsidR="000B3B34">
        <w:t>l</w:t>
      </w:r>
      <w:r w:rsidR="00A61F5D">
        <w:t xml:space="preserve">v dårligt og ikke fungerende for alle. </w:t>
      </w:r>
      <w:r>
        <w:t xml:space="preserve"> </w:t>
      </w:r>
      <w:r w:rsidR="00BA3D9A">
        <w:t xml:space="preserve"> </w:t>
      </w:r>
    </w:p>
    <w:p w14:paraId="531B12B1" w14:textId="77777777" w:rsidR="00CF039A" w:rsidRDefault="00CF039A"/>
    <w:p w14:paraId="16CD1653" w14:textId="32F54FA1" w:rsidR="002D3660" w:rsidRDefault="00F9294A">
      <w:r>
        <w:t>17:</w:t>
      </w:r>
      <w:r w:rsidR="008A37A0">
        <w:t xml:space="preserve"> CFL </w:t>
      </w:r>
      <w:r w:rsidR="00196BE6">
        <w:t xml:space="preserve">er vigtig for skolerne. Det er her vi kan få inspiration og ikke mindst materialer. </w:t>
      </w:r>
      <w:r w:rsidR="007D0662">
        <w:t xml:space="preserve">Vi hører at </w:t>
      </w:r>
      <w:r w:rsidR="008E75DE">
        <w:t xml:space="preserve">CFU slet ikke har den fornødne kapacitet til at supportere os. </w:t>
      </w:r>
      <w:r w:rsidR="00A7748F">
        <w:t xml:space="preserve"> Når det så er sagt så er det primært udlån</w:t>
      </w:r>
      <w:r w:rsidR="000B3B34">
        <w:t>s</w:t>
      </w:r>
      <w:r w:rsidR="00A7748F">
        <w:t xml:space="preserve">funktionen vi </w:t>
      </w:r>
      <w:r w:rsidR="000B3B34">
        <w:t>oplever</w:t>
      </w:r>
      <w:r w:rsidR="00A7748F">
        <w:t xml:space="preserve"> et behov for. Vi har svært ved at gennemskue hvordan CLF er ledelsesmæssigt forankret </w:t>
      </w:r>
      <w:r w:rsidR="000B3B34">
        <w:t>hvor stor</w:t>
      </w:r>
      <w:r w:rsidR="005E6DF9">
        <w:t xml:space="preserve"> en ledelsesopgave der reelt er på CLF</w:t>
      </w:r>
      <w:r w:rsidR="00F57084">
        <w:t>?</w:t>
      </w:r>
      <w:r w:rsidR="005E6DF9">
        <w:t xml:space="preserve"> Vi </w:t>
      </w:r>
      <w:r w:rsidR="000B3B34">
        <w:t>opfordrer</w:t>
      </w:r>
      <w:r w:rsidR="005E6DF9">
        <w:t xml:space="preserve"> ti</w:t>
      </w:r>
      <w:r w:rsidR="00E51D4D">
        <w:t>l at man overvejer at bevare udlånsfunktionen – og kigger på o</w:t>
      </w:r>
      <w:r w:rsidR="00DB5D6A">
        <w:t>m der ikke kan spares penge på ledelse og konsulent i CLF.</w:t>
      </w:r>
    </w:p>
    <w:p w14:paraId="68FAB778" w14:textId="5EE28103" w:rsidR="00DE5958" w:rsidRDefault="00DE5958">
      <w:r>
        <w:t xml:space="preserve">18: Under </w:t>
      </w:r>
      <w:r w:rsidR="00A130A3">
        <w:t>omstændighederne</w:t>
      </w:r>
      <w:r>
        <w:t xml:space="preserve"> </w:t>
      </w:r>
      <w:r w:rsidR="00A130A3">
        <w:t>tænker</w:t>
      </w:r>
      <w:r>
        <w:t xml:space="preserve"> vi det som en ok </w:t>
      </w:r>
      <w:r w:rsidR="00A130A3">
        <w:t>løsning</w:t>
      </w:r>
      <w:r>
        <w:t>. Vi har alligevel ikke råd til at tage på lejrskoler</w:t>
      </w:r>
      <w:r w:rsidR="00FE0732">
        <w:t>. Men er prisen ikke vel optimistisk vurderet?</w:t>
      </w:r>
    </w:p>
    <w:p w14:paraId="47F52623" w14:textId="297F9806" w:rsidR="00FE0732" w:rsidRDefault="00FE0732">
      <w:r>
        <w:t>19 :Ingen kommentarer</w:t>
      </w:r>
    </w:p>
    <w:p w14:paraId="1EF7D8ED" w14:textId="5C82C21A" w:rsidR="00FE0732" w:rsidRDefault="00FE0732">
      <w:r>
        <w:t>20:</w:t>
      </w:r>
      <w:r w:rsidR="00820AE7">
        <w:t xml:space="preserve"> Med </w:t>
      </w:r>
      <w:r w:rsidR="00A130A3">
        <w:t>forslaget</w:t>
      </w:r>
      <w:r w:rsidR="00820AE7">
        <w:t xml:space="preserve"> tæn</w:t>
      </w:r>
      <w:r w:rsidR="00A130A3">
        <w:t>ker</w:t>
      </w:r>
      <w:r w:rsidR="00820AE7">
        <w:t xml:space="preserve"> vi man fjer</w:t>
      </w:r>
      <w:r w:rsidR="00B75AD7">
        <w:t>ner</w:t>
      </w:r>
      <w:r w:rsidR="00820AE7">
        <w:t xml:space="preserve"> alt det ”sjove” og a</w:t>
      </w:r>
      <w:r w:rsidR="00FA147D">
        <w:t>l</w:t>
      </w:r>
      <w:r w:rsidR="00820AE7">
        <w:t>t det</w:t>
      </w:r>
      <w:r w:rsidR="00FA147D">
        <w:t>,</w:t>
      </w:r>
      <w:r w:rsidR="00820AE7">
        <w:t xml:space="preserve"> m</w:t>
      </w:r>
      <w:r w:rsidR="00FA147D">
        <w:t>a</w:t>
      </w:r>
      <w:r w:rsidR="00820AE7">
        <w:t>n kan</w:t>
      </w:r>
      <w:r w:rsidR="00C37288">
        <w:t xml:space="preserve"> supplere </w:t>
      </w:r>
      <w:r w:rsidR="00B75AD7">
        <w:t>undervisningen</w:t>
      </w:r>
      <w:r w:rsidR="00C37288">
        <w:t xml:space="preserve"> med </w:t>
      </w:r>
      <w:r w:rsidR="000B3B34">
        <w:t>og variationen</w:t>
      </w:r>
      <w:r w:rsidR="00C37288">
        <w:t xml:space="preserve"> i </w:t>
      </w:r>
      <w:r w:rsidR="00B75AD7">
        <w:t>undervisningen</w:t>
      </w:r>
      <w:r w:rsidR="00C37288">
        <w:t xml:space="preserve"> kan vi være nervøs</w:t>
      </w:r>
      <w:r w:rsidR="00FA147D">
        <w:t>e</w:t>
      </w:r>
      <w:r w:rsidR="00C37288">
        <w:t xml:space="preserve"> for.</w:t>
      </w:r>
      <w:r w:rsidR="004A5E02">
        <w:t xml:space="preserve"> Særligt </w:t>
      </w:r>
      <w:r w:rsidR="00520262">
        <w:t>iht</w:t>
      </w:r>
      <w:r w:rsidR="004A5E02">
        <w:t xml:space="preserve">. tilskud til </w:t>
      </w:r>
      <w:r w:rsidR="00520262">
        <w:t>First</w:t>
      </w:r>
      <w:r w:rsidR="004A5E02">
        <w:t xml:space="preserve"> lego leagu</w:t>
      </w:r>
      <w:r w:rsidR="007959E0">
        <w:t xml:space="preserve">e </w:t>
      </w:r>
      <w:proofErr w:type="gramStart"/>
      <w:r w:rsidR="007959E0">
        <w:t xml:space="preserve">og </w:t>
      </w:r>
      <w:r w:rsidR="001975EE">
        <w:t xml:space="preserve"> </w:t>
      </w:r>
      <w:r w:rsidR="00520262">
        <w:t>Edison</w:t>
      </w:r>
      <w:proofErr w:type="gramEnd"/>
      <w:r w:rsidR="001975EE">
        <w:t xml:space="preserve"> er vi bekymrede. Begge </w:t>
      </w:r>
      <w:r w:rsidR="00520262">
        <w:t>projekter</w:t>
      </w:r>
      <w:r w:rsidR="001975EE">
        <w:t xml:space="preserve"> bidrager til innovation og ikke </w:t>
      </w:r>
      <w:r w:rsidR="00520262">
        <w:t>mindst</w:t>
      </w:r>
      <w:r w:rsidR="001975EE">
        <w:t xml:space="preserve"> en </w:t>
      </w:r>
      <w:r w:rsidR="00520262">
        <w:t>interesse</w:t>
      </w:r>
      <w:r w:rsidR="001975EE">
        <w:t xml:space="preserve"> for naturfag som vi som samfund </w:t>
      </w:r>
      <w:r w:rsidR="00520262">
        <w:t>fremadrettet</w:t>
      </w:r>
      <w:r w:rsidR="001975EE">
        <w:t xml:space="preserve"> har så hårdt brug for. </w:t>
      </w:r>
      <w:r w:rsidR="004A5E02">
        <w:t xml:space="preserve"> </w:t>
      </w:r>
      <w:r w:rsidR="00792B54">
        <w:t>I</w:t>
      </w:r>
      <w:r w:rsidR="00160287">
        <w:t xml:space="preserve">ft. </w:t>
      </w:r>
      <w:r w:rsidR="00B75AD7">
        <w:t>lukning</w:t>
      </w:r>
      <w:r w:rsidR="00160287">
        <w:t xml:space="preserve"> af tilskud til Ahl </w:t>
      </w:r>
      <w:r w:rsidR="00B75AD7">
        <w:t>Strand</w:t>
      </w:r>
      <w:r w:rsidR="00160287">
        <w:t xml:space="preserve"> </w:t>
      </w:r>
      <w:r w:rsidR="00B75AD7">
        <w:t>tænker</w:t>
      </w:r>
      <w:r w:rsidR="00160287">
        <w:t xml:space="preserve"> vi det vil være uheldigt og rumme en social </w:t>
      </w:r>
      <w:r w:rsidR="00B75AD7">
        <w:t>slagside</w:t>
      </w:r>
      <w:r w:rsidR="004E02BE">
        <w:t xml:space="preserve">. Der er børn i </w:t>
      </w:r>
      <w:r w:rsidR="00B75AD7">
        <w:t>Aarhus</w:t>
      </w:r>
      <w:r w:rsidR="004E02BE">
        <w:t xml:space="preserve"> der ikke har </w:t>
      </w:r>
      <w:r w:rsidR="00B75AD7">
        <w:t>andre</w:t>
      </w:r>
      <w:r w:rsidR="004E02BE">
        <w:t xml:space="preserve"> muligheder for ferie.</w:t>
      </w:r>
      <w:r w:rsidR="1EDDA7A8">
        <w:t xml:space="preserve"> </w:t>
      </w:r>
      <w:r w:rsidR="001975EE">
        <w:t xml:space="preserve">Men dybest set er det vel en opgave der påhviler kommunens </w:t>
      </w:r>
      <w:r w:rsidR="00520262">
        <w:t>socialforvaltning</w:t>
      </w:r>
      <w:r w:rsidR="00792B54">
        <w:t>?</w:t>
      </w:r>
    </w:p>
    <w:p w14:paraId="7BCBC20E" w14:textId="5BBDF924" w:rsidR="005B46FA" w:rsidRDefault="004E02BE">
      <w:r>
        <w:t>21:</w:t>
      </w:r>
      <w:r w:rsidR="0041086C">
        <w:t xml:space="preserve">Vi </w:t>
      </w:r>
      <w:r w:rsidR="00591B6C">
        <w:t>er f</w:t>
      </w:r>
      <w:r w:rsidR="00EA24BA">
        <w:t>orundrede</w:t>
      </w:r>
      <w:r w:rsidR="00591B6C">
        <w:t xml:space="preserve"> over at </w:t>
      </w:r>
      <w:r w:rsidR="00937BD9">
        <w:t>læse</w:t>
      </w:r>
      <w:r w:rsidR="00591B6C">
        <w:t xml:space="preserve"> at der fra skolernes budgetramme er blevet taget 7,1 mill. </w:t>
      </w:r>
      <w:r w:rsidR="00F03D62">
        <w:t xml:space="preserve"> </w:t>
      </w:r>
      <w:r w:rsidR="00792B54">
        <w:t>t</w:t>
      </w:r>
      <w:r w:rsidR="00F03D62">
        <w:t xml:space="preserve">il driftstilskud til konkret </w:t>
      </w:r>
      <w:r w:rsidR="00B75AD7">
        <w:t>samarbejder</w:t>
      </w:r>
      <w:r w:rsidR="00F03D62">
        <w:t xml:space="preserve">. Mulighederne for at bruge netop de tilbud </w:t>
      </w:r>
      <w:r w:rsidR="006903CA">
        <w:t xml:space="preserve">er meget ujævnt fordelt og i en forstad med så dårligt </w:t>
      </w:r>
      <w:r w:rsidR="00967025">
        <w:t>kollektiv</w:t>
      </w:r>
      <w:r w:rsidR="006903CA">
        <w:t xml:space="preserve"> </w:t>
      </w:r>
      <w:r w:rsidR="00967025">
        <w:t>trafik</w:t>
      </w:r>
      <w:r w:rsidR="006903CA">
        <w:t xml:space="preserve"> som Solbjerg er det svært at gøre brug af</w:t>
      </w:r>
      <w:r w:rsidR="00622F9D">
        <w:t xml:space="preserve">. </w:t>
      </w:r>
      <w:r w:rsidR="00D87582">
        <w:t xml:space="preserve">Vi kan ikke læse af </w:t>
      </w:r>
      <w:r w:rsidR="00520262">
        <w:t>forslaget</w:t>
      </w:r>
      <w:r w:rsidR="00D87582">
        <w:t xml:space="preserve"> </w:t>
      </w:r>
      <w:r w:rsidR="00520262">
        <w:t>hvad</w:t>
      </w:r>
      <w:r w:rsidR="00D87582">
        <w:t xml:space="preserve"> fremtiden er for </w:t>
      </w:r>
      <w:proofErr w:type="gramStart"/>
      <w:r w:rsidR="00D87582">
        <w:t>ULF ?</w:t>
      </w:r>
      <w:proofErr w:type="gramEnd"/>
      <w:r w:rsidR="00D87582">
        <w:t xml:space="preserve"> For hvis ULF består </w:t>
      </w:r>
      <w:proofErr w:type="gramStart"/>
      <w:r w:rsidR="00D64269">
        <w:t>uforandret</w:t>
      </w:r>
      <w:proofErr w:type="gramEnd"/>
      <w:r w:rsidR="00D64269">
        <w:t xml:space="preserve"> så </w:t>
      </w:r>
      <w:r w:rsidR="00520262">
        <w:t>tænker</w:t>
      </w:r>
      <w:r w:rsidR="00D64269">
        <w:t xml:space="preserve"> vi at en stor del af </w:t>
      </w:r>
      <w:r w:rsidR="00520262">
        <w:t>tilbuddene</w:t>
      </w:r>
      <w:r w:rsidR="00673D0C">
        <w:t xml:space="preserve"> kan findes hos ULF</w:t>
      </w:r>
      <w:r w:rsidR="00006029">
        <w:t xml:space="preserve">. </w:t>
      </w:r>
    </w:p>
    <w:p w14:paraId="70664D4E" w14:textId="71FD5F3E" w:rsidR="00937BD9" w:rsidRDefault="000C7818">
      <w:r>
        <w:t>22</w:t>
      </w:r>
      <w:r w:rsidR="00937BD9">
        <w:t>:</w:t>
      </w:r>
      <w:r w:rsidR="006908D9">
        <w:t>Det er umiddelbart et forslag ”vi kan leve med”</w:t>
      </w:r>
      <w:r w:rsidR="00006029">
        <w:t>.</w:t>
      </w:r>
      <w:r w:rsidR="006908D9">
        <w:t xml:space="preserve"> </w:t>
      </w:r>
      <w:r w:rsidR="00006029">
        <w:t xml:space="preserve"> </w:t>
      </w:r>
    </w:p>
    <w:p w14:paraId="15CF1C02" w14:textId="4946735B" w:rsidR="0076548B" w:rsidRDefault="0076548B">
      <w:r>
        <w:t>23:</w:t>
      </w:r>
      <w:r w:rsidR="001D3070">
        <w:t xml:space="preserve"> Det er umiddelbart et forslag ”vi kan leve med”.  </w:t>
      </w:r>
    </w:p>
    <w:p w14:paraId="6B04D512" w14:textId="2EC43CB5" w:rsidR="00912A70" w:rsidRDefault="00885E91">
      <w:r>
        <w:t>24:</w:t>
      </w:r>
      <w:r w:rsidR="004B2684">
        <w:t xml:space="preserve"> </w:t>
      </w:r>
      <w:r>
        <w:t xml:space="preserve">Vi støtter forslaget </w:t>
      </w:r>
    </w:p>
    <w:p w14:paraId="727A757C" w14:textId="5ABC7D4A" w:rsidR="00885E91" w:rsidRDefault="00C274B0">
      <w:r>
        <w:t>25:</w:t>
      </w:r>
      <w:r w:rsidR="001D3070" w:rsidRPr="001D3070">
        <w:t xml:space="preserve"> </w:t>
      </w:r>
      <w:r w:rsidR="001D3070">
        <w:t xml:space="preserve">Det er umiddelbart et forslag ”vi kan leve med”.  </w:t>
      </w:r>
    </w:p>
    <w:p w14:paraId="506DF03C" w14:textId="1FAC79BD" w:rsidR="00897E4C" w:rsidRDefault="00897E4C" w:rsidP="00530E50">
      <w:pPr>
        <w:spacing w:before="100" w:beforeAutospacing="1" w:after="100" w:afterAutospacing="1" w:line="240" w:lineRule="auto"/>
        <w:rPr>
          <w:rFonts w:eastAsia="Times New Roman"/>
        </w:rPr>
      </w:pPr>
      <w:r>
        <w:rPr>
          <w:rFonts w:eastAsia="Times New Roman"/>
        </w:rPr>
        <w:t>39</w:t>
      </w:r>
      <w:r w:rsidR="00530E50">
        <w:rPr>
          <w:rFonts w:eastAsia="Times New Roman"/>
        </w:rPr>
        <w:t>:</w:t>
      </w:r>
      <w:r>
        <w:rPr>
          <w:rFonts w:eastAsia="Times New Roman"/>
        </w:rPr>
        <w:t xml:space="preserve"> (lukke for sundhedsmålinger) vil medføre mindre forebyggende arbejde og dermed utvivlsomt en stigende udgift senere, da forskning har vist, at det billigste tiltag man kan gøre, er at forebygge. Desværre kræver det bare, at man har mere end 4 års udsyn i sin økonomiske tilgang</w:t>
      </w:r>
    </w:p>
    <w:p w14:paraId="24A6180C" w14:textId="13D573B0" w:rsidR="00897E4C" w:rsidRDefault="00897E4C" w:rsidP="00530E50">
      <w:pPr>
        <w:spacing w:before="100" w:beforeAutospacing="1" w:after="100" w:afterAutospacing="1" w:line="240" w:lineRule="auto"/>
        <w:rPr>
          <w:rFonts w:eastAsia="Times New Roman"/>
        </w:rPr>
      </w:pPr>
      <w:r>
        <w:rPr>
          <w:rFonts w:eastAsia="Times New Roman"/>
        </w:rPr>
        <w:t>52</w:t>
      </w:r>
      <w:r w:rsidR="00530E50">
        <w:rPr>
          <w:rFonts w:eastAsia="Times New Roman"/>
        </w:rPr>
        <w:t>:</w:t>
      </w:r>
      <w:r>
        <w:rPr>
          <w:rFonts w:eastAsia="Times New Roman"/>
        </w:rPr>
        <w:t xml:space="preserve"> (besparelser på administration) lægger op til øget digitalisering via RPA, samtidig med at man ikke har finansiering til RPA.</w:t>
      </w:r>
    </w:p>
    <w:p w14:paraId="12F54D91" w14:textId="72B2F6BA" w:rsidR="00897E4C" w:rsidRDefault="00897E4C" w:rsidP="005A2DE0">
      <w:pPr>
        <w:spacing w:before="100" w:beforeAutospacing="1" w:after="100" w:afterAutospacing="1" w:line="240" w:lineRule="auto"/>
        <w:rPr>
          <w:rFonts w:eastAsia="Times New Roman"/>
        </w:rPr>
      </w:pPr>
      <w:r>
        <w:rPr>
          <w:rFonts w:eastAsia="Times New Roman"/>
        </w:rPr>
        <w:t>53</w:t>
      </w:r>
      <w:r w:rsidR="005A2DE0">
        <w:rPr>
          <w:rFonts w:eastAsia="Times New Roman"/>
        </w:rPr>
        <w:t>:</w:t>
      </w:r>
      <w:r>
        <w:rPr>
          <w:rFonts w:eastAsia="Times New Roman"/>
        </w:rPr>
        <w:t xml:space="preserve"> (Strategi og udvikling) indeholder en reduktion i videndeling. Det medfører en samlet mangel på viden, et generelt lavere vidensniveau, da viden ikke længere akkumuleres, at man flere steder begår samme fejl i stedet for at lære af hinanden og at man ad den vej påfører sig selv en direkte merudgift qua den spildtid der er ved at alle skal tilegne sig samme viden hver for sig</w:t>
      </w:r>
    </w:p>
    <w:p w14:paraId="67AD78E8" w14:textId="52F146BE" w:rsidR="00897E4C" w:rsidRDefault="00897E4C" w:rsidP="005A2DE0">
      <w:pPr>
        <w:spacing w:before="100" w:beforeAutospacing="1" w:after="100" w:afterAutospacing="1" w:line="240" w:lineRule="auto"/>
        <w:rPr>
          <w:rFonts w:eastAsia="Times New Roman"/>
        </w:rPr>
      </w:pPr>
      <w:r>
        <w:rPr>
          <w:rFonts w:eastAsia="Times New Roman"/>
        </w:rPr>
        <w:lastRenderedPageBreak/>
        <w:t>54</w:t>
      </w:r>
      <w:r w:rsidR="005A2DE0">
        <w:rPr>
          <w:rFonts w:eastAsia="Times New Roman"/>
        </w:rPr>
        <w:t>:</w:t>
      </w:r>
      <w:r>
        <w:rPr>
          <w:rFonts w:eastAsia="Times New Roman"/>
        </w:rPr>
        <w:t xml:space="preserve"> (optimering af mødestruktur) virker som en residualpost, der med et noget vagt indhold skal sikre at sparekataloget rammer et defineret måltal. De beskrevne tiltag lyder umiddelbart fine, dog må gevinsten forventes at blive enten udhulet eller høstet på et senere tidspunkt, da der skal indregnes omkostninger til organisationsændringer og tabt produktivitet indtil en ny </w:t>
      </w:r>
      <w:proofErr w:type="gramStart"/>
      <w:r>
        <w:rPr>
          <w:rFonts w:eastAsia="Times New Roman"/>
        </w:rPr>
        <w:t>struktur</w:t>
      </w:r>
      <w:proofErr w:type="gramEnd"/>
      <w:r>
        <w:rPr>
          <w:rFonts w:eastAsia="Times New Roman"/>
        </w:rPr>
        <w:t xml:space="preserve"> er på plads. Som supplerende tiltage foreslås "effektive møder", der i sig selv kan give en besparelse på niveau med tilpasning af mødestruktur, hvis best practice følges (der skal være et klart defineret formål med mødet, der skal deltage færrest muligt i mødet, identificerede opgaver skal have en ansvarlig udpeget for ellers bliver opgaven ikke løst, møder skal ikke vare 30 eller 60 minutter, de skal i stedet vare 20-25 eller 45-50 minutter og så skal antallet af møder begrænses mest muligt, ligesom flest mulige møder skal foregå online)</w:t>
      </w:r>
    </w:p>
    <w:p w14:paraId="0C1F6BC8" w14:textId="77777777" w:rsidR="00897E4C" w:rsidRDefault="00897E4C"/>
    <w:p w14:paraId="75BEAD63" w14:textId="5F49FF02" w:rsidR="006E3743" w:rsidRDefault="006E3743"/>
    <w:p w14:paraId="5611A7BF" w14:textId="2E9EB1F0" w:rsidR="008447D6" w:rsidRDefault="001D3070">
      <w:r>
        <w:t xml:space="preserve">Desuden </w:t>
      </w:r>
      <w:r w:rsidR="00462121">
        <w:t>vil vi som bestyrelse gerne anerkende</w:t>
      </w:r>
      <w:r w:rsidR="00E61ADE">
        <w:t>,</w:t>
      </w:r>
      <w:r w:rsidR="00462121">
        <w:t xml:space="preserve"> at det tilsyneladende ser ud til at man er nået </w:t>
      </w:r>
      <w:r w:rsidR="00520262">
        <w:t>langt</w:t>
      </w:r>
      <w:r w:rsidR="00462121">
        <w:t xml:space="preserve"> ift. at finde besparelser</w:t>
      </w:r>
      <w:r w:rsidR="0062501A">
        <w:t>,</w:t>
      </w:r>
      <w:r w:rsidR="00462121">
        <w:t xml:space="preserve"> uden at de skal finansieres via decentrale ramme besparelser. Vi vil gerne understreg</w:t>
      </w:r>
      <w:r w:rsidR="00520262">
        <w:t>e</w:t>
      </w:r>
      <w:r w:rsidR="00E61ADE">
        <w:t>,</w:t>
      </w:r>
      <w:r w:rsidR="00462121">
        <w:t xml:space="preserve"> at vi fortsat er underfinansie</w:t>
      </w:r>
      <w:r w:rsidR="003509DD">
        <w:t>rede</w:t>
      </w:r>
      <w:r w:rsidR="00462121">
        <w:t xml:space="preserve"> på</w:t>
      </w:r>
      <w:r w:rsidR="000265D7">
        <w:t xml:space="preserve"> ikke mindst </w:t>
      </w:r>
      <w:r w:rsidR="00C13E76">
        <w:t>h</w:t>
      </w:r>
      <w:r w:rsidR="00462121">
        <w:t>ele det specialpædagogiske område</w:t>
      </w:r>
      <w:r w:rsidR="00C13E76">
        <w:t xml:space="preserve"> </w:t>
      </w:r>
      <w:r w:rsidR="008447D6">
        <w:t xml:space="preserve">og </w:t>
      </w:r>
      <w:r w:rsidR="00C13E76">
        <w:t>det medfører massive udfordringer for økonomien på almenområdet</w:t>
      </w:r>
      <w:r w:rsidR="00462121">
        <w:t>.</w:t>
      </w:r>
      <w:r w:rsidR="003509DD">
        <w:t xml:space="preserve"> Så de</w:t>
      </w:r>
      <w:r w:rsidR="00A81181">
        <w:t>centrale rammebesparelse vil betyde</w:t>
      </w:r>
      <w:r w:rsidR="008447D6">
        <w:t>,</w:t>
      </w:r>
      <w:r w:rsidR="00A81181">
        <w:t xml:space="preserve"> at vi reelt kommer så langt ned </w:t>
      </w:r>
      <w:r w:rsidR="008447D6">
        <w:t xml:space="preserve">på almenområdet, </w:t>
      </w:r>
      <w:r w:rsidR="00A81181">
        <w:t xml:space="preserve">at vi vil være på kant af lovgivning ifht. </w:t>
      </w:r>
      <w:r w:rsidR="00C13E76">
        <w:t>vores minimumsforpligtelser</w:t>
      </w:r>
      <w:r w:rsidR="00A81181">
        <w:t xml:space="preserve"> </w:t>
      </w:r>
    </w:p>
    <w:p w14:paraId="09BBBB1A" w14:textId="6EF7607A" w:rsidR="000265D7" w:rsidRDefault="000265D7">
      <w:r>
        <w:t>Vi kan også kun bifalde at der kigg</w:t>
      </w:r>
      <w:r w:rsidR="00DC147E">
        <w:t>es på ledelsesstrukturen i Ung i Aarhus</w:t>
      </w:r>
      <w:r w:rsidR="00B85851">
        <w:t xml:space="preserve">. </w:t>
      </w:r>
    </w:p>
    <w:p w14:paraId="55DE24C9" w14:textId="22D98C2C" w:rsidR="00810808" w:rsidRDefault="00B85851">
      <w:r>
        <w:t>Som ikke nævnte alternativ</w:t>
      </w:r>
      <w:r w:rsidR="00E61ADE">
        <w:t>e</w:t>
      </w:r>
      <w:r>
        <w:t xml:space="preserve"> bes</w:t>
      </w:r>
      <w:r w:rsidR="008447D6">
        <w:t>pare</w:t>
      </w:r>
      <w:r>
        <w:t>lsesmulighede</w:t>
      </w:r>
      <w:r w:rsidR="008447D6">
        <w:t>r</w:t>
      </w:r>
      <w:r>
        <w:t xml:space="preserve"> vil vi nævn</w:t>
      </w:r>
      <w:r w:rsidR="008447D6">
        <w:t xml:space="preserve">e, </w:t>
      </w:r>
      <w:r>
        <w:t xml:space="preserve">at </w:t>
      </w:r>
      <w:r w:rsidR="00E61ADE">
        <w:t>vi i</w:t>
      </w:r>
      <w:r w:rsidR="008447D6">
        <w:t xml:space="preserve"> en sparetid </w:t>
      </w:r>
      <w:r w:rsidR="00554869">
        <w:t>er</w:t>
      </w:r>
      <w:r w:rsidR="00810808">
        <w:t xml:space="preserve"> forundrede over</w:t>
      </w:r>
      <w:r w:rsidR="00E61ADE">
        <w:t>,</w:t>
      </w:r>
      <w:r w:rsidR="00810808">
        <w:t xml:space="preserve"> at man i kataloget ikke har kigget på den åbenlyse besparelses mulighed på ledelse og administration der ville være ved at gøre klub og fritidsområdet til en del af skolen på lige</w:t>
      </w:r>
      <w:r w:rsidR="008447D6">
        <w:t xml:space="preserve"> fod med</w:t>
      </w:r>
      <w:r w:rsidR="00810808">
        <w:t xml:space="preserve"> SFO.</w:t>
      </w:r>
    </w:p>
    <w:p w14:paraId="035729ED" w14:textId="4FB6D6D0" w:rsidR="00810808" w:rsidRDefault="008447D6">
      <w:r>
        <w:t>Desuden vil vi gerne nævne</w:t>
      </w:r>
      <w:r w:rsidR="00554869">
        <w:t xml:space="preserve"> muligheden for at nedskalere if</w:t>
      </w:r>
      <w:r w:rsidR="00D51B63">
        <w:t xml:space="preserve">t. hvilke klassetrin der får udleveret </w:t>
      </w:r>
      <w:r w:rsidR="00554869">
        <w:t>Chromebooks</w:t>
      </w:r>
      <w:r w:rsidR="00D51B63">
        <w:t xml:space="preserve">. </w:t>
      </w:r>
      <w:r>
        <w:t>Gør</w:t>
      </w:r>
      <w:r w:rsidR="00D51B63">
        <w:t xml:space="preserve"> det evt. til</w:t>
      </w:r>
      <w:r w:rsidR="00810808">
        <w:t xml:space="preserve"> 4</w:t>
      </w:r>
      <w:r w:rsidR="00B3312A">
        <w:t>.</w:t>
      </w:r>
      <w:r w:rsidR="00810808">
        <w:t xml:space="preserve"> – 9</w:t>
      </w:r>
      <w:r w:rsidR="00D51B63">
        <w:t>. klasse</w:t>
      </w:r>
      <w:r>
        <w:t>.</w:t>
      </w:r>
    </w:p>
    <w:p w14:paraId="345BC61A" w14:textId="3FCB936F" w:rsidR="00B3312A" w:rsidRDefault="00B3312A"/>
    <w:p w14:paraId="7FE3E7CE" w14:textId="76990292" w:rsidR="00B3312A" w:rsidRDefault="00B3312A">
      <w:r>
        <w:t>Venlig hilsen</w:t>
      </w:r>
    </w:p>
    <w:p w14:paraId="67048CC7" w14:textId="2793B1A0" w:rsidR="00B3312A" w:rsidRDefault="00B3312A">
      <w:r>
        <w:t>Skolebestyrelsen på Solbjergskolen</w:t>
      </w:r>
    </w:p>
    <w:p w14:paraId="4820FBF4" w14:textId="346E9463" w:rsidR="00DD3F29" w:rsidRDefault="00DD3F29"/>
    <w:p w14:paraId="113F5E27" w14:textId="77777777" w:rsidR="00DD3F29" w:rsidRDefault="00DD3F29"/>
    <w:sectPr w:rsidR="00DD3F2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7C8"/>
    <w:multiLevelType w:val="multilevel"/>
    <w:tmpl w:val="77428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50855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29"/>
    <w:rsid w:val="00006029"/>
    <w:rsid w:val="000265D7"/>
    <w:rsid w:val="00071E00"/>
    <w:rsid w:val="00094B63"/>
    <w:rsid w:val="000A1CA4"/>
    <w:rsid w:val="000B3B34"/>
    <w:rsid w:val="000B7C54"/>
    <w:rsid w:val="000C0FC2"/>
    <w:rsid w:val="000C7818"/>
    <w:rsid w:val="000E68CB"/>
    <w:rsid w:val="00116EC4"/>
    <w:rsid w:val="00134479"/>
    <w:rsid w:val="00145FFA"/>
    <w:rsid w:val="00155954"/>
    <w:rsid w:val="00160287"/>
    <w:rsid w:val="0017030A"/>
    <w:rsid w:val="00196BE6"/>
    <w:rsid w:val="001975EE"/>
    <w:rsid w:val="001A6AF8"/>
    <w:rsid w:val="001C106D"/>
    <w:rsid w:val="001D3070"/>
    <w:rsid w:val="001E6B99"/>
    <w:rsid w:val="001F1C1D"/>
    <w:rsid w:val="00207874"/>
    <w:rsid w:val="00217F48"/>
    <w:rsid w:val="00232AED"/>
    <w:rsid w:val="0028249F"/>
    <w:rsid w:val="00283592"/>
    <w:rsid w:val="00284E80"/>
    <w:rsid w:val="002914B2"/>
    <w:rsid w:val="00295757"/>
    <w:rsid w:val="002C1857"/>
    <w:rsid w:val="002C7535"/>
    <w:rsid w:val="002D3660"/>
    <w:rsid w:val="002F64C0"/>
    <w:rsid w:val="00310749"/>
    <w:rsid w:val="0032314F"/>
    <w:rsid w:val="00340377"/>
    <w:rsid w:val="003509DD"/>
    <w:rsid w:val="004048B9"/>
    <w:rsid w:val="00410351"/>
    <w:rsid w:val="0041086C"/>
    <w:rsid w:val="00421AB2"/>
    <w:rsid w:val="00432533"/>
    <w:rsid w:val="00462121"/>
    <w:rsid w:val="00463D56"/>
    <w:rsid w:val="004950C0"/>
    <w:rsid w:val="004A5E02"/>
    <w:rsid w:val="004B2684"/>
    <w:rsid w:val="004C3213"/>
    <w:rsid w:val="004D44EA"/>
    <w:rsid w:val="004E02BE"/>
    <w:rsid w:val="004F2265"/>
    <w:rsid w:val="00520262"/>
    <w:rsid w:val="00530E50"/>
    <w:rsid w:val="005363C0"/>
    <w:rsid w:val="005513E6"/>
    <w:rsid w:val="00554869"/>
    <w:rsid w:val="00584552"/>
    <w:rsid w:val="0058633C"/>
    <w:rsid w:val="00591B6C"/>
    <w:rsid w:val="005A2DE0"/>
    <w:rsid w:val="005A786B"/>
    <w:rsid w:val="005B46FA"/>
    <w:rsid w:val="005B638C"/>
    <w:rsid w:val="005D2D94"/>
    <w:rsid w:val="005E6DF9"/>
    <w:rsid w:val="00607641"/>
    <w:rsid w:val="00622F23"/>
    <w:rsid w:val="00622F9D"/>
    <w:rsid w:val="0062501A"/>
    <w:rsid w:val="00662C98"/>
    <w:rsid w:val="00664DCB"/>
    <w:rsid w:val="00673D0C"/>
    <w:rsid w:val="006903CA"/>
    <w:rsid w:val="006908D9"/>
    <w:rsid w:val="006A020B"/>
    <w:rsid w:val="006B493C"/>
    <w:rsid w:val="006E2F1D"/>
    <w:rsid w:val="006E3425"/>
    <w:rsid w:val="006E3743"/>
    <w:rsid w:val="00737A2C"/>
    <w:rsid w:val="0076548B"/>
    <w:rsid w:val="00792B54"/>
    <w:rsid w:val="007959E0"/>
    <w:rsid w:val="007D0662"/>
    <w:rsid w:val="007E7360"/>
    <w:rsid w:val="00810808"/>
    <w:rsid w:val="008118CB"/>
    <w:rsid w:val="00814090"/>
    <w:rsid w:val="00820AE7"/>
    <w:rsid w:val="00822273"/>
    <w:rsid w:val="008447D6"/>
    <w:rsid w:val="008701D6"/>
    <w:rsid w:val="00873EB2"/>
    <w:rsid w:val="00882997"/>
    <w:rsid w:val="00885E91"/>
    <w:rsid w:val="00897E4C"/>
    <w:rsid w:val="008A37A0"/>
    <w:rsid w:val="008A6611"/>
    <w:rsid w:val="008D439F"/>
    <w:rsid w:val="008D4F3C"/>
    <w:rsid w:val="008E75DE"/>
    <w:rsid w:val="008F565A"/>
    <w:rsid w:val="00912A70"/>
    <w:rsid w:val="00935AD8"/>
    <w:rsid w:val="00937BD9"/>
    <w:rsid w:val="00967025"/>
    <w:rsid w:val="009977B1"/>
    <w:rsid w:val="009C20C8"/>
    <w:rsid w:val="009C7115"/>
    <w:rsid w:val="00A130A3"/>
    <w:rsid w:val="00A15F26"/>
    <w:rsid w:val="00A32580"/>
    <w:rsid w:val="00A430E1"/>
    <w:rsid w:val="00A564FA"/>
    <w:rsid w:val="00A572CE"/>
    <w:rsid w:val="00A61F5D"/>
    <w:rsid w:val="00A623AF"/>
    <w:rsid w:val="00A7748F"/>
    <w:rsid w:val="00A81181"/>
    <w:rsid w:val="00A82A5B"/>
    <w:rsid w:val="00A839FB"/>
    <w:rsid w:val="00A956A1"/>
    <w:rsid w:val="00A9649C"/>
    <w:rsid w:val="00A974BB"/>
    <w:rsid w:val="00A97ED4"/>
    <w:rsid w:val="00B170DE"/>
    <w:rsid w:val="00B31268"/>
    <w:rsid w:val="00B3312A"/>
    <w:rsid w:val="00B360EC"/>
    <w:rsid w:val="00B41F4B"/>
    <w:rsid w:val="00B75AD7"/>
    <w:rsid w:val="00B85851"/>
    <w:rsid w:val="00BA0D0E"/>
    <w:rsid w:val="00BA2692"/>
    <w:rsid w:val="00BA3D9A"/>
    <w:rsid w:val="00BEA44D"/>
    <w:rsid w:val="00C02C1F"/>
    <w:rsid w:val="00C13E76"/>
    <w:rsid w:val="00C148B4"/>
    <w:rsid w:val="00C23DC7"/>
    <w:rsid w:val="00C274B0"/>
    <w:rsid w:val="00C37288"/>
    <w:rsid w:val="00C64E19"/>
    <w:rsid w:val="00CB0E52"/>
    <w:rsid w:val="00CB3301"/>
    <w:rsid w:val="00CC6653"/>
    <w:rsid w:val="00CE39A9"/>
    <w:rsid w:val="00CE7C47"/>
    <w:rsid w:val="00CF039A"/>
    <w:rsid w:val="00D100C9"/>
    <w:rsid w:val="00D1449F"/>
    <w:rsid w:val="00D1572E"/>
    <w:rsid w:val="00D25E25"/>
    <w:rsid w:val="00D372B6"/>
    <w:rsid w:val="00D51B63"/>
    <w:rsid w:val="00D5346E"/>
    <w:rsid w:val="00D64269"/>
    <w:rsid w:val="00D87582"/>
    <w:rsid w:val="00DA246C"/>
    <w:rsid w:val="00DA3EDE"/>
    <w:rsid w:val="00DB5D6A"/>
    <w:rsid w:val="00DC147E"/>
    <w:rsid w:val="00DD3F29"/>
    <w:rsid w:val="00DE5958"/>
    <w:rsid w:val="00DF136C"/>
    <w:rsid w:val="00E30E72"/>
    <w:rsid w:val="00E355D3"/>
    <w:rsid w:val="00E51D4D"/>
    <w:rsid w:val="00E61ADE"/>
    <w:rsid w:val="00E946B2"/>
    <w:rsid w:val="00EA24BA"/>
    <w:rsid w:val="00EB5BE6"/>
    <w:rsid w:val="00EF6FCE"/>
    <w:rsid w:val="00F03D62"/>
    <w:rsid w:val="00F06B30"/>
    <w:rsid w:val="00F57084"/>
    <w:rsid w:val="00F7301C"/>
    <w:rsid w:val="00F739FC"/>
    <w:rsid w:val="00F9294A"/>
    <w:rsid w:val="00F954B8"/>
    <w:rsid w:val="00FA147D"/>
    <w:rsid w:val="00FA6CEC"/>
    <w:rsid w:val="00FE0732"/>
    <w:rsid w:val="00FE7F32"/>
    <w:rsid w:val="028428EC"/>
    <w:rsid w:val="03AE8669"/>
    <w:rsid w:val="0461A1F6"/>
    <w:rsid w:val="05298B3D"/>
    <w:rsid w:val="09A9D2A6"/>
    <w:rsid w:val="0E1B250E"/>
    <w:rsid w:val="0F17467A"/>
    <w:rsid w:val="0F1A2399"/>
    <w:rsid w:val="0FB6F56F"/>
    <w:rsid w:val="101B82F5"/>
    <w:rsid w:val="10980C76"/>
    <w:rsid w:val="10DF5A15"/>
    <w:rsid w:val="10E4C603"/>
    <w:rsid w:val="1661DF96"/>
    <w:rsid w:val="173EB330"/>
    <w:rsid w:val="1EDDA7A8"/>
    <w:rsid w:val="1F1CEC6F"/>
    <w:rsid w:val="20F8827A"/>
    <w:rsid w:val="224E23EE"/>
    <w:rsid w:val="2335F789"/>
    <w:rsid w:val="2504F78F"/>
    <w:rsid w:val="282467CC"/>
    <w:rsid w:val="2DBCA527"/>
    <w:rsid w:val="2EBE171C"/>
    <w:rsid w:val="310CE166"/>
    <w:rsid w:val="3134E989"/>
    <w:rsid w:val="31806F64"/>
    <w:rsid w:val="328C922C"/>
    <w:rsid w:val="33157790"/>
    <w:rsid w:val="33EA227D"/>
    <w:rsid w:val="34ED3C39"/>
    <w:rsid w:val="355D153B"/>
    <w:rsid w:val="37E154B2"/>
    <w:rsid w:val="395953CD"/>
    <w:rsid w:val="3A5A5CAE"/>
    <w:rsid w:val="3A98BF07"/>
    <w:rsid w:val="3B557292"/>
    <w:rsid w:val="427E42FB"/>
    <w:rsid w:val="435F0062"/>
    <w:rsid w:val="43F241F2"/>
    <w:rsid w:val="4705D3DA"/>
    <w:rsid w:val="4763C8A5"/>
    <w:rsid w:val="47831734"/>
    <w:rsid w:val="4BCDB74B"/>
    <w:rsid w:val="4D54F049"/>
    <w:rsid w:val="4E9E7755"/>
    <w:rsid w:val="4EE18FC0"/>
    <w:rsid w:val="4F6311B7"/>
    <w:rsid w:val="530DED41"/>
    <w:rsid w:val="5313071A"/>
    <w:rsid w:val="539307F8"/>
    <w:rsid w:val="554BD010"/>
    <w:rsid w:val="558CABBA"/>
    <w:rsid w:val="55AC4010"/>
    <w:rsid w:val="5628A0C5"/>
    <w:rsid w:val="5E89E298"/>
    <w:rsid w:val="5F39EF71"/>
    <w:rsid w:val="6221D4AC"/>
    <w:rsid w:val="6572FFF7"/>
    <w:rsid w:val="6669370E"/>
    <w:rsid w:val="686618C1"/>
    <w:rsid w:val="6BDBF009"/>
    <w:rsid w:val="6D194FD5"/>
    <w:rsid w:val="721934C0"/>
    <w:rsid w:val="72B527BE"/>
    <w:rsid w:val="77297B46"/>
    <w:rsid w:val="77615C2E"/>
    <w:rsid w:val="79BDA29C"/>
    <w:rsid w:val="7BCA3EEF"/>
    <w:rsid w:val="7D40EE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8CA3"/>
  <w15:chartTrackingRefBased/>
  <w15:docId w15:val="{21FC2D73-CD2E-43A0-82D4-6EC184D0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46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1349</Words>
  <Characters>6817</Characters>
  <Application>Microsoft Office Word</Application>
  <DocSecurity>0</DocSecurity>
  <Lines>101</Lines>
  <Paragraphs>39</Paragraphs>
  <ScaleCrop>false</ScaleCrop>
  <Company>Aarhus Kommune</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Kristensen</dc:creator>
  <cp:keywords/>
  <dc:description/>
  <cp:lastModifiedBy>Jens Kristensen</cp:lastModifiedBy>
  <cp:revision>79</cp:revision>
  <dcterms:created xsi:type="dcterms:W3CDTF">2022-11-10T12:15:00Z</dcterms:created>
  <dcterms:modified xsi:type="dcterms:W3CDTF">2022-11-24T09:49:00Z</dcterms:modified>
</cp:coreProperties>
</file>