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CF" w:rsidRPr="003147CF" w:rsidRDefault="003147CF" w:rsidP="003147CF">
      <w:pPr>
        <w:pStyle w:val="normal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Høringssvar fra Midtbyens </w:t>
      </w:r>
      <w:r w:rsidR="004070D7">
        <w:rPr>
          <w:rFonts w:ascii="Times New Roman" w:hAnsi="Times New Roman"/>
          <w:sz w:val="24"/>
          <w:szCs w:val="28"/>
        </w:rPr>
        <w:t xml:space="preserve">Fællesråd </w:t>
      </w:r>
      <w:r w:rsidR="00D6722A">
        <w:rPr>
          <w:rFonts w:ascii="Times New Roman" w:hAnsi="Times New Roman"/>
          <w:sz w:val="24"/>
          <w:szCs w:val="28"/>
        </w:rPr>
        <w:t xml:space="preserve">   Aarhus d. 24.9.2020</w:t>
      </w:r>
      <w:r w:rsidRPr="003147CF">
        <w:rPr>
          <w:rFonts w:ascii="Times New Roman" w:hAnsi="Times New Roman"/>
          <w:b/>
          <w:sz w:val="24"/>
          <w:szCs w:val="28"/>
        </w:rPr>
        <w:br/>
      </w:r>
      <w:r>
        <w:rPr>
          <w:rFonts w:ascii="Times New Roman" w:hAnsi="Times New Roman"/>
          <w:b/>
          <w:sz w:val="24"/>
          <w:szCs w:val="28"/>
        </w:rPr>
        <w:t>Banegravsprojektet er voldsom</w:t>
      </w:r>
      <w:r w:rsidRPr="003147CF">
        <w:rPr>
          <w:rFonts w:ascii="Times New Roman" w:hAnsi="Times New Roman"/>
          <w:b/>
          <w:sz w:val="24"/>
          <w:szCs w:val="28"/>
        </w:rPr>
        <w:t xml:space="preserve"> fortæ</w:t>
      </w:r>
      <w:r>
        <w:rPr>
          <w:rFonts w:ascii="Times New Roman" w:hAnsi="Times New Roman"/>
          <w:b/>
          <w:sz w:val="24"/>
          <w:szCs w:val="28"/>
        </w:rPr>
        <w:t>tning</w:t>
      </w:r>
      <w:r w:rsidRPr="003147CF">
        <w:rPr>
          <w:rFonts w:ascii="Times New Roman" w:hAnsi="Times New Roman"/>
          <w:b/>
          <w:sz w:val="24"/>
          <w:szCs w:val="28"/>
        </w:rPr>
        <w:t xml:space="preserve"> </w:t>
      </w:r>
      <w:r w:rsidR="003E0E3F">
        <w:rPr>
          <w:rFonts w:ascii="Times New Roman" w:hAnsi="Times New Roman"/>
          <w:b/>
          <w:sz w:val="24"/>
          <w:szCs w:val="28"/>
        </w:rPr>
        <w:t xml:space="preserve"> i </w:t>
      </w:r>
      <w:r>
        <w:rPr>
          <w:rFonts w:ascii="Times New Roman" w:hAnsi="Times New Roman"/>
          <w:b/>
          <w:sz w:val="24"/>
          <w:szCs w:val="28"/>
        </w:rPr>
        <w:t xml:space="preserve">en </w:t>
      </w:r>
      <w:r w:rsidR="003E0E3F">
        <w:rPr>
          <w:rFonts w:ascii="Times New Roman" w:hAnsi="Times New Roman"/>
          <w:b/>
          <w:sz w:val="24"/>
          <w:szCs w:val="28"/>
        </w:rPr>
        <w:t>i forvejen tæt</w:t>
      </w:r>
      <w:r>
        <w:rPr>
          <w:rFonts w:ascii="Times New Roman" w:hAnsi="Times New Roman"/>
          <w:b/>
          <w:sz w:val="24"/>
          <w:szCs w:val="28"/>
        </w:rPr>
        <w:t xml:space="preserve"> midtby</w:t>
      </w:r>
      <w:r w:rsidR="00D650E7">
        <w:rPr>
          <w:rFonts w:ascii="Times New Roman" w:hAnsi="Times New Roman"/>
          <w:b/>
          <w:sz w:val="24"/>
          <w:szCs w:val="28"/>
        </w:rPr>
        <w:t>, uden tænkning og hensyn til klimaet.</w:t>
      </w:r>
    </w:p>
    <w:p w:rsidR="003147CF" w:rsidRPr="003147CF" w:rsidRDefault="003147CF" w:rsidP="003147CF">
      <w:pPr>
        <w:pStyle w:val="normal0"/>
        <w:rPr>
          <w:rFonts w:ascii="Times New Roman" w:hAnsi="Times New Roman"/>
          <w:sz w:val="24"/>
        </w:rPr>
      </w:pPr>
    </w:p>
    <w:p w:rsidR="003147CF" w:rsidRDefault="005D7B1E" w:rsidP="003147CF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Grundejerne DSB, Aarhus Kommune, </w:t>
      </w:r>
      <w:r w:rsidR="003147CF" w:rsidRPr="003147CF">
        <w:rPr>
          <w:rFonts w:ascii="Times New Roman" w:hAnsi="Times New Roman"/>
          <w:sz w:val="24"/>
        </w:rPr>
        <w:t xml:space="preserve">MT Højgaard </w:t>
      </w:r>
      <w:r>
        <w:rPr>
          <w:rFonts w:ascii="Times New Roman" w:hAnsi="Times New Roman"/>
          <w:sz w:val="24"/>
        </w:rPr>
        <w:t>m fl er gået sammen</w:t>
      </w:r>
      <w:r w:rsidR="00D6722A">
        <w:rPr>
          <w:rFonts w:ascii="Times New Roman" w:hAnsi="Times New Roman"/>
          <w:sz w:val="24"/>
        </w:rPr>
        <w:t xml:space="preserve"> </w:t>
      </w:r>
      <w:r w:rsidR="009F756D">
        <w:rPr>
          <w:rFonts w:ascii="Times New Roman" w:hAnsi="Times New Roman"/>
          <w:sz w:val="24"/>
        </w:rPr>
        <w:t xml:space="preserve">om </w:t>
      </w:r>
      <w:r w:rsidR="00D6722A">
        <w:rPr>
          <w:rFonts w:ascii="Times New Roman" w:hAnsi="Times New Roman"/>
          <w:sz w:val="24"/>
        </w:rPr>
        <w:t>et</w:t>
      </w:r>
      <w:r w:rsidR="003147CF">
        <w:rPr>
          <w:rFonts w:ascii="Times New Roman" w:hAnsi="Times New Roman"/>
          <w:sz w:val="24"/>
        </w:rPr>
        <w:t xml:space="preserve"> projekt, hvor man</w:t>
      </w:r>
      <w:r w:rsidR="003147CF" w:rsidRPr="003147CF">
        <w:rPr>
          <w:rFonts w:ascii="Times New Roman" w:hAnsi="Times New Roman"/>
          <w:sz w:val="24"/>
        </w:rPr>
        <w:t xml:space="preserve"> </w:t>
      </w:r>
      <w:r w:rsidR="00D650E7">
        <w:rPr>
          <w:rFonts w:ascii="Times New Roman" w:hAnsi="Times New Roman"/>
          <w:sz w:val="24"/>
        </w:rPr>
        <w:t xml:space="preserve">vil </w:t>
      </w:r>
      <w:r w:rsidR="003147CF" w:rsidRPr="003147CF">
        <w:rPr>
          <w:rFonts w:ascii="Times New Roman" w:hAnsi="Times New Roman"/>
          <w:sz w:val="24"/>
        </w:rPr>
        <w:t>overdække</w:t>
      </w:r>
      <w:r w:rsidR="003147CF">
        <w:rPr>
          <w:rFonts w:ascii="Times New Roman" w:hAnsi="Times New Roman"/>
          <w:sz w:val="24"/>
        </w:rPr>
        <w:t xml:space="preserve"> banegraven for</w:t>
      </w:r>
      <w:r w:rsidR="003147CF" w:rsidRPr="003147CF">
        <w:rPr>
          <w:rFonts w:ascii="Times New Roman" w:hAnsi="Times New Roman"/>
          <w:sz w:val="24"/>
        </w:rPr>
        <w:t xml:space="preserve"> at bygge </w:t>
      </w:r>
      <w:r w:rsidR="00D650E7">
        <w:rPr>
          <w:rFonts w:ascii="Times New Roman" w:hAnsi="Times New Roman"/>
          <w:sz w:val="24"/>
        </w:rPr>
        <w:t>en ny bydel</w:t>
      </w:r>
      <w:r w:rsidR="003147CF">
        <w:rPr>
          <w:rFonts w:ascii="Times New Roman" w:hAnsi="Times New Roman"/>
          <w:sz w:val="24"/>
        </w:rPr>
        <w:t>.</w:t>
      </w:r>
      <w:r w:rsidR="003147CF" w:rsidRPr="003147CF">
        <w:rPr>
          <w:rFonts w:ascii="Times New Roman" w:hAnsi="Times New Roman"/>
          <w:sz w:val="24"/>
        </w:rPr>
        <w:t xml:space="preserve"> </w:t>
      </w:r>
      <w:r w:rsidR="003147CF">
        <w:rPr>
          <w:rFonts w:ascii="Times New Roman" w:hAnsi="Times New Roman"/>
          <w:sz w:val="24"/>
        </w:rPr>
        <w:t xml:space="preserve">I beskrivelsen kaldes </w:t>
      </w:r>
      <w:r w:rsidR="00D6722A">
        <w:rPr>
          <w:rFonts w:ascii="Times New Roman" w:hAnsi="Times New Roman"/>
          <w:sz w:val="24"/>
        </w:rPr>
        <w:t xml:space="preserve">det </w:t>
      </w:r>
      <w:r w:rsidR="003147CF">
        <w:rPr>
          <w:rFonts w:ascii="Times New Roman" w:hAnsi="Times New Roman"/>
          <w:sz w:val="24"/>
        </w:rPr>
        <w:t>’en af verdens mest bæredygtige byer’.</w:t>
      </w:r>
    </w:p>
    <w:p w:rsidR="003147CF" w:rsidRPr="003147CF" w:rsidRDefault="009F756D" w:rsidP="003147CF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at bebygge ban</w:t>
      </w:r>
      <w:r w:rsidR="003147CF">
        <w:rPr>
          <w:rFonts w:ascii="Times New Roman" w:hAnsi="Times New Roman"/>
          <w:sz w:val="24"/>
        </w:rPr>
        <w:t>egraven</w:t>
      </w:r>
      <w:r w:rsidR="00D650E7">
        <w:rPr>
          <w:rFonts w:ascii="Times New Roman" w:hAnsi="Times New Roman"/>
          <w:sz w:val="24"/>
        </w:rPr>
        <w:t xml:space="preserve"> og for at sikre trafik til banegården og parkering til de mange boliger og andre trafikmål i denne nye bydel, </w:t>
      </w:r>
      <w:r w:rsidR="003147CF">
        <w:rPr>
          <w:rFonts w:ascii="Times New Roman" w:hAnsi="Times New Roman"/>
          <w:sz w:val="24"/>
        </w:rPr>
        <w:t>sk</w:t>
      </w:r>
      <w:r w:rsidR="00D650E7">
        <w:rPr>
          <w:rFonts w:ascii="Times New Roman" w:hAnsi="Times New Roman"/>
          <w:sz w:val="24"/>
        </w:rPr>
        <w:t xml:space="preserve">al der </w:t>
      </w:r>
      <w:r w:rsidR="005D7B1E">
        <w:rPr>
          <w:rFonts w:ascii="Times New Roman" w:hAnsi="Times New Roman"/>
          <w:sz w:val="24"/>
        </w:rPr>
        <w:t>etableres</w:t>
      </w:r>
      <w:r w:rsidR="00D650E7">
        <w:rPr>
          <w:rFonts w:ascii="Times New Roman" w:hAnsi="Times New Roman"/>
          <w:sz w:val="24"/>
        </w:rPr>
        <w:t xml:space="preserve"> to store dæk.</w:t>
      </w:r>
    </w:p>
    <w:p w:rsidR="00D6722A" w:rsidRDefault="003147CF" w:rsidP="003147CF">
      <w:pPr>
        <w:pStyle w:val="normal0"/>
        <w:rPr>
          <w:rFonts w:ascii="Times New Roman" w:hAnsi="Times New Roman"/>
          <w:sz w:val="24"/>
        </w:rPr>
      </w:pPr>
      <w:r w:rsidRPr="003147CF">
        <w:rPr>
          <w:rFonts w:ascii="Times New Roman" w:hAnsi="Times New Roman"/>
          <w:sz w:val="24"/>
        </w:rPr>
        <w:t>Områdets areal er ca 33.800 m2</w:t>
      </w:r>
      <w:r w:rsidR="00D6722A">
        <w:rPr>
          <w:rFonts w:ascii="Times New Roman" w:hAnsi="Times New Roman"/>
          <w:sz w:val="24"/>
        </w:rPr>
        <w:t>, som man tænker at bebygge med 110.000 m2</w:t>
      </w:r>
      <w:r w:rsidRPr="003147CF">
        <w:rPr>
          <w:rFonts w:ascii="Times New Roman" w:hAnsi="Times New Roman"/>
          <w:sz w:val="24"/>
        </w:rPr>
        <w:t xml:space="preserve"> </w:t>
      </w:r>
      <w:r w:rsidR="00D6722A">
        <w:rPr>
          <w:rFonts w:ascii="Times New Roman" w:hAnsi="Times New Roman"/>
          <w:sz w:val="24"/>
        </w:rPr>
        <w:t>.</w:t>
      </w:r>
      <w:r w:rsidR="00D6722A" w:rsidRPr="00D6722A">
        <w:rPr>
          <w:rFonts w:ascii="Times New Roman" w:hAnsi="Times New Roman"/>
          <w:sz w:val="24"/>
        </w:rPr>
        <w:t xml:space="preserve"> </w:t>
      </w:r>
      <w:r w:rsidR="00D6722A">
        <w:rPr>
          <w:rFonts w:ascii="Times New Roman" w:hAnsi="Times New Roman"/>
          <w:sz w:val="24"/>
        </w:rPr>
        <w:t>Af  projektmaterialet er det svært at vurdere de betydelige visuelle og miljømæssige virkninger af så tæt en bydel.</w:t>
      </w:r>
      <w:r w:rsidR="00D650E7">
        <w:rPr>
          <w:rFonts w:ascii="Times New Roman" w:hAnsi="Times New Roman"/>
          <w:sz w:val="24"/>
        </w:rPr>
        <w:t xml:space="preserve"> </w:t>
      </w:r>
      <w:r w:rsidR="005D7B1E">
        <w:rPr>
          <w:rFonts w:ascii="Times New Roman" w:hAnsi="Times New Roman"/>
          <w:sz w:val="24"/>
        </w:rPr>
        <w:t>Men uden tvivl</w:t>
      </w:r>
      <w:r w:rsidR="00D6722A">
        <w:rPr>
          <w:rFonts w:ascii="Times New Roman" w:hAnsi="Times New Roman"/>
          <w:sz w:val="24"/>
        </w:rPr>
        <w:t xml:space="preserve"> er </w:t>
      </w:r>
      <w:r w:rsidR="009F756D">
        <w:rPr>
          <w:rFonts w:ascii="Times New Roman" w:hAnsi="Times New Roman"/>
          <w:sz w:val="24"/>
        </w:rPr>
        <w:t>de</w:t>
      </w:r>
      <w:r w:rsidR="005D7B1E">
        <w:rPr>
          <w:rFonts w:ascii="Times New Roman" w:hAnsi="Times New Roman"/>
          <w:sz w:val="24"/>
        </w:rPr>
        <w:t xml:space="preserve">r tale om </w:t>
      </w:r>
      <w:r w:rsidR="00D6722A">
        <w:rPr>
          <w:rFonts w:ascii="Times New Roman" w:hAnsi="Times New Roman"/>
          <w:sz w:val="24"/>
        </w:rPr>
        <w:t xml:space="preserve">en voldsom fortætning, med bygninger </w:t>
      </w:r>
      <w:r w:rsidR="00D650E7">
        <w:rPr>
          <w:rFonts w:ascii="Times New Roman" w:hAnsi="Times New Roman"/>
          <w:sz w:val="24"/>
        </w:rPr>
        <w:t xml:space="preserve">i højhusstørrelse, højhuse, </w:t>
      </w:r>
      <w:r w:rsidR="00D6722A">
        <w:rPr>
          <w:rFonts w:ascii="Times New Roman" w:hAnsi="Times New Roman"/>
          <w:sz w:val="24"/>
        </w:rPr>
        <w:t>som hverken ligger i kommunens eget udpegede højhu</w:t>
      </w:r>
      <w:r w:rsidR="009F756D">
        <w:rPr>
          <w:rFonts w:ascii="Times New Roman" w:hAnsi="Times New Roman"/>
          <w:sz w:val="24"/>
        </w:rPr>
        <w:t>sområde, eller svarer til ønsket</w:t>
      </w:r>
      <w:r w:rsidR="00D6722A">
        <w:rPr>
          <w:rFonts w:ascii="Times New Roman" w:hAnsi="Times New Roman"/>
          <w:sz w:val="24"/>
        </w:rPr>
        <w:t xml:space="preserve"> om en by i</w:t>
      </w:r>
      <w:r w:rsidR="009F756D">
        <w:rPr>
          <w:rFonts w:ascii="Times New Roman" w:hAnsi="Times New Roman"/>
          <w:sz w:val="24"/>
        </w:rPr>
        <w:t xml:space="preserve"> en</w:t>
      </w:r>
      <w:r w:rsidR="00D6722A">
        <w:rPr>
          <w:rFonts w:ascii="Times New Roman" w:hAnsi="Times New Roman"/>
          <w:sz w:val="24"/>
        </w:rPr>
        <w:t xml:space="preserve"> menneskelig skala for moderne mennesker.</w:t>
      </w:r>
    </w:p>
    <w:p w:rsidR="003147CF" w:rsidRPr="003147CF" w:rsidRDefault="003147CF" w:rsidP="003147CF">
      <w:pPr>
        <w:pStyle w:val="normal0"/>
        <w:rPr>
          <w:rFonts w:ascii="Times New Roman" w:hAnsi="Times New Roman"/>
          <w:sz w:val="24"/>
        </w:rPr>
      </w:pPr>
    </w:p>
    <w:p w:rsidR="00D650E7" w:rsidRDefault="00D650E7" w:rsidP="003147CF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3147CF" w:rsidRPr="003147CF">
        <w:rPr>
          <w:rFonts w:ascii="Times New Roman" w:hAnsi="Times New Roman"/>
          <w:sz w:val="24"/>
        </w:rPr>
        <w:t xml:space="preserve">mbition </w:t>
      </w:r>
      <w:r>
        <w:rPr>
          <w:rFonts w:ascii="Times New Roman" w:hAnsi="Times New Roman"/>
          <w:sz w:val="24"/>
        </w:rPr>
        <w:t xml:space="preserve">om </w:t>
      </w:r>
      <w:r w:rsidR="003147CF" w:rsidRPr="003147CF">
        <w:rPr>
          <w:rFonts w:ascii="Times New Roman" w:hAnsi="Times New Roman"/>
          <w:sz w:val="24"/>
        </w:rPr>
        <w:t xml:space="preserve">at skabe “en af verdens </w:t>
      </w:r>
      <w:r>
        <w:rPr>
          <w:rFonts w:ascii="Times New Roman" w:hAnsi="Times New Roman"/>
          <w:sz w:val="24"/>
        </w:rPr>
        <w:t>mest bæredygtige bydele”,</w:t>
      </w:r>
      <w:r w:rsidR="003147CF" w:rsidRPr="003147CF">
        <w:rPr>
          <w:rFonts w:ascii="Times New Roman" w:hAnsi="Times New Roman"/>
          <w:sz w:val="24"/>
        </w:rPr>
        <w:t xml:space="preserve"> lyder</w:t>
      </w:r>
      <w:r w:rsidR="009F756D">
        <w:rPr>
          <w:rFonts w:ascii="Times New Roman" w:hAnsi="Times New Roman"/>
          <w:sz w:val="24"/>
        </w:rPr>
        <w:t xml:space="preserve"> jo</w:t>
      </w:r>
      <w:r w:rsidR="003147CF" w:rsidRPr="003147CF">
        <w:rPr>
          <w:rFonts w:ascii="Times New Roman" w:hAnsi="Times New Roman"/>
          <w:sz w:val="24"/>
        </w:rPr>
        <w:t xml:space="preserve"> lovende.</w:t>
      </w:r>
    </w:p>
    <w:p w:rsidR="005D7B1E" w:rsidRDefault="005D7B1E" w:rsidP="003147CF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D650E7">
        <w:rPr>
          <w:rFonts w:ascii="Times New Roman" w:hAnsi="Times New Roman"/>
          <w:sz w:val="24"/>
        </w:rPr>
        <w:t>ystyret</w:t>
      </w:r>
      <w:r>
        <w:rPr>
          <w:rFonts w:ascii="Times New Roman" w:hAnsi="Times New Roman"/>
          <w:sz w:val="24"/>
        </w:rPr>
        <w:t>, såvel</w:t>
      </w:r>
      <w:r w:rsidR="00D650E7">
        <w:rPr>
          <w:rFonts w:ascii="Times New Roman" w:hAnsi="Times New Roman"/>
          <w:sz w:val="24"/>
        </w:rPr>
        <w:t xml:space="preserve"> som</w:t>
      </w:r>
      <w:r>
        <w:rPr>
          <w:rFonts w:ascii="Times New Roman" w:hAnsi="Times New Roman"/>
          <w:sz w:val="24"/>
        </w:rPr>
        <w:t xml:space="preserve"> </w:t>
      </w:r>
      <w:r w:rsidR="00D650E7">
        <w:rPr>
          <w:rFonts w:ascii="Times New Roman" w:hAnsi="Times New Roman"/>
          <w:sz w:val="24"/>
        </w:rPr>
        <w:t xml:space="preserve">byens borgere arbejder med </w:t>
      </w:r>
      <w:r>
        <w:rPr>
          <w:rFonts w:ascii="Times New Roman" w:hAnsi="Times New Roman"/>
          <w:sz w:val="24"/>
        </w:rPr>
        <w:t>og engagerer sig i</w:t>
      </w:r>
      <w:r w:rsidR="00D650E7">
        <w:rPr>
          <w:rFonts w:ascii="Times New Roman" w:hAnsi="Times New Roman"/>
          <w:sz w:val="24"/>
        </w:rPr>
        <w:t xml:space="preserve"> klimastrategi</w:t>
      </w:r>
      <w:r>
        <w:rPr>
          <w:rFonts w:ascii="Times New Roman" w:hAnsi="Times New Roman"/>
          <w:sz w:val="24"/>
        </w:rPr>
        <w:t>er</w:t>
      </w:r>
      <w:r w:rsidR="000B7270">
        <w:rPr>
          <w:rFonts w:ascii="Times New Roman" w:hAnsi="Times New Roman"/>
          <w:sz w:val="24"/>
        </w:rPr>
        <w:t xml:space="preserve"> og begrænsning af CO2-</w:t>
      </w:r>
      <w:r w:rsidR="00D650E7">
        <w:rPr>
          <w:rFonts w:ascii="Times New Roman" w:hAnsi="Times New Roman"/>
          <w:sz w:val="24"/>
        </w:rPr>
        <w:t>udslip, genanvendelse, byggeri med bæredygtige materialer, klimavenlig energiforsyning</w:t>
      </w:r>
      <w:r w:rsidR="0039478C">
        <w:rPr>
          <w:rFonts w:ascii="Times New Roman" w:hAnsi="Times New Roman"/>
          <w:sz w:val="24"/>
        </w:rPr>
        <w:t>, forbedret kollektiv trafik osv.</w:t>
      </w:r>
      <w:r w:rsidR="00D650E7">
        <w:rPr>
          <w:rFonts w:ascii="Times New Roman" w:hAnsi="Times New Roman"/>
          <w:sz w:val="24"/>
        </w:rPr>
        <w:t xml:space="preserve"> </w:t>
      </w:r>
    </w:p>
    <w:p w:rsidR="005D7B1E" w:rsidRDefault="0039478C" w:rsidP="003147CF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Hvordan passer</w:t>
      </w:r>
      <w:r w:rsidR="003147CF" w:rsidRPr="003147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 </w:t>
      </w:r>
      <w:r w:rsidR="003147CF" w:rsidRPr="003147CF">
        <w:rPr>
          <w:rFonts w:ascii="Times New Roman" w:hAnsi="Times New Roman"/>
          <w:sz w:val="24"/>
        </w:rPr>
        <w:t>grønne og klimamæss</w:t>
      </w:r>
      <w:r>
        <w:rPr>
          <w:rFonts w:ascii="Times New Roman" w:hAnsi="Times New Roman"/>
          <w:sz w:val="24"/>
        </w:rPr>
        <w:t xml:space="preserve">ige planer og visioner </w:t>
      </w:r>
      <w:r w:rsidR="004070D7">
        <w:rPr>
          <w:rFonts w:ascii="Times New Roman" w:hAnsi="Times New Roman"/>
          <w:sz w:val="24"/>
        </w:rPr>
        <w:t>ind i dette kol</w:t>
      </w:r>
      <w:r>
        <w:rPr>
          <w:rFonts w:ascii="Times New Roman" w:hAnsi="Times New Roman"/>
          <w:sz w:val="24"/>
        </w:rPr>
        <w:t>os</w:t>
      </w:r>
      <w:r w:rsidR="004070D7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ale projekt?</w:t>
      </w:r>
    </w:p>
    <w:p w:rsidR="0039478C" w:rsidRDefault="0039478C" w:rsidP="003147CF">
      <w:pPr>
        <w:pStyle w:val="normal0"/>
        <w:rPr>
          <w:rFonts w:ascii="Times New Roman" w:hAnsi="Times New Roman"/>
          <w:sz w:val="24"/>
        </w:rPr>
      </w:pPr>
    </w:p>
    <w:p w:rsidR="005D7B1E" w:rsidRDefault="0039478C" w:rsidP="003147CF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det kommende år skal der udarbejdes en ny kommuneplan, som helt nødvendigt må </w:t>
      </w:r>
      <w:r w:rsidR="009F756D">
        <w:rPr>
          <w:rFonts w:ascii="Times New Roman" w:hAnsi="Times New Roman"/>
          <w:sz w:val="24"/>
        </w:rPr>
        <w:t xml:space="preserve">tage udgangspunkt i klimaet, og først og fremmest baseret på et opgør med </w:t>
      </w:r>
      <w:r w:rsidR="005D7B1E">
        <w:rPr>
          <w:rFonts w:ascii="Times New Roman" w:hAnsi="Times New Roman"/>
          <w:sz w:val="24"/>
        </w:rPr>
        <w:t xml:space="preserve">den evige vækst. </w:t>
      </w:r>
    </w:p>
    <w:p w:rsidR="003147CF" w:rsidRPr="003147CF" w:rsidRDefault="009F756D" w:rsidP="003147CF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39478C">
        <w:rPr>
          <w:rFonts w:ascii="Times New Roman" w:hAnsi="Times New Roman"/>
          <w:sz w:val="24"/>
        </w:rPr>
        <w:t xml:space="preserve">anegravsprojektet må </w:t>
      </w:r>
      <w:r>
        <w:rPr>
          <w:rFonts w:ascii="Times New Roman" w:hAnsi="Times New Roman"/>
          <w:sz w:val="24"/>
        </w:rPr>
        <w:t>nødvendigvis tilpasses en sådan</w:t>
      </w:r>
      <w:r w:rsidR="0039478C">
        <w:rPr>
          <w:rFonts w:ascii="Times New Roman" w:hAnsi="Times New Roman"/>
          <w:sz w:val="24"/>
        </w:rPr>
        <w:t xml:space="preserve"> mål</w:t>
      </w:r>
      <w:r>
        <w:rPr>
          <w:rFonts w:ascii="Times New Roman" w:hAnsi="Times New Roman"/>
          <w:sz w:val="24"/>
        </w:rPr>
        <w:t>sætning</w:t>
      </w:r>
      <w:r w:rsidR="0039478C">
        <w:rPr>
          <w:rFonts w:ascii="Times New Roman" w:hAnsi="Times New Roman"/>
          <w:sz w:val="24"/>
        </w:rPr>
        <w:t>.</w:t>
      </w:r>
    </w:p>
    <w:p w:rsidR="0039478C" w:rsidRDefault="0039478C" w:rsidP="0039478C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Endvidere:</w:t>
      </w:r>
    </w:p>
    <w:p w:rsidR="0039478C" w:rsidRDefault="0039478C" w:rsidP="0039478C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 stor tæt bydel på denne placering vil være en endnu større udfordring for bylivet i strøggaderne og </w:t>
      </w:r>
      <w:r w:rsidR="005D7B1E">
        <w:rPr>
          <w:rFonts w:ascii="Times New Roman" w:hAnsi="Times New Roman"/>
          <w:sz w:val="24"/>
        </w:rPr>
        <w:t xml:space="preserve"> Frederiksbjergs strøg, </w:t>
      </w:r>
      <w:r>
        <w:rPr>
          <w:rFonts w:ascii="Times New Roman" w:hAnsi="Times New Roman"/>
          <w:sz w:val="24"/>
        </w:rPr>
        <w:t xml:space="preserve">Jægergårdsgade. </w:t>
      </w:r>
    </w:p>
    <w:p w:rsidR="0039478C" w:rsidRDefault="0039478C" w:rsidP="0039478C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Hvilke problemer vil</w:t>
      </w:r>
      <w:r w:rsidR="000B7270">
        <w:rPr>
          <w:rFonts w:ascii="Times New Roman" w:hAnsi="Times New Roman"/>
          <w:sz w:val="24"/>
        </w:rPr>
        <w:t xml:space="preserve"> </w:t>
      </w:r>
      <w:r w:rsidR="009F756D">
        <w:rPr>
          <w:rFonts w:ascii="Times New Roman" w:hAnsi="Times New Roman"/>
          <w:sz w:val="24"/>
        </w:rPr>
        <w:t>trafikmål som et dæk med</w:t>
      </w:r>
      <w:r w:rsidR="000B7270">
        <w:rPr>
          <w:rFonts w:ascii="Times New Roman" w:hAnsi="Times New Roman"/>
          <w:sz w:val="24"/>
        </w:rPr>
        <w:t xml:space="preserve"> 500-700 bil</w:t>
      </w:r>
      <w:r w:rsidR="009F756D">
        <w:rPr>
          <w:rFonts w:ascii="Times New Roman" w:hAnsi="Times New Roman"/>
          <w:sz w:val="24"/>
        </w:rPr>
        <w:t>pladser medføre</w:t>
      </w:r>
      <w:r>
        <w:rPr>
          <w:rFonts w:ascii="Times New Roman" w:hAnsi="Times New Roman"/>
          <w:sz w:val="24"/>
        </w:rPr>
        <w:t xml:space="preserve"> for trafikbelastningen i resten af byen? Et det tr</w:t>
      </w:r>
      <w:r w:rsidR="000B7270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værdigt at tale om bilfri bydel her?</w:t>
      </w:r>
    </w:p>
    <w:p w:rsidR="005D7B1E" w:rsidRDefault="003147CF" w:rsidP="0039478C">
      <w:pPr>
        <w:pStyle w:val="normal0"/>
        <w:rPr>
          <w:rFonts w:ascii="Times New Roman" w:hAnsi="Times New Roman"/>
          <w:sz w:val="24"/>
        </w:rPr>
      </w:pPr>
      <w:r w:rsidRPr="003147CF">
        <w:rPr>
          <w:rFonts w:ascii="Times New Roman" w:hAnsi="Times New Roman"/>
          <w:sz w:val="24"/>
        </w:rPr>
        <w:t xml:space="preserve">Aarhus Kommunes motto er at skabe ‘byliv før byrum før bygninger’. </w:t>
      </w:r>
      <w:r w:rsidR="005D7B1E">
        <w:rPr>
          <w:rFonts w:ascii="Times New Roman" w:hAnsi="Times New Roman"/>
          <w:sz w:val="24"/>
        </w:rPr>
        <w:t>Mener man vir</w:t>
      </w:r>
      <w:r w:rsidR="0039478C">
        <w:rPr>
          <w:rFonts w:ascii="Times New Roman" w:hAnsi="Times New Roman"/>
          <w:sz w:val="24"/>
        </w:rPr>
        <w:t>kelig</w:t>
      </w:r>
      <w:r w:rsidR="005D7B1E">
        <w:rPr>
          <w:rFonts w:ascii="Times New Roman" w:hAnsi="Times New Roman"/>
          <w:sz w:val="24"/>
        </w:rPr>
        <w:t>,</w:t>
      </w:r>
      <w:r w:rsidR="0039478C">
        <w:rPr>
          <w:rFonts w:ascii="Times New Roman" w:hAnsi="Times New Roman"/>
          <w:sz w:val="24"/>
        </w:rPr>
        <w:t xml:space="preserve"> at der skabes byrumskvaliteter </w:t>
      </w:r>
      <w:r w:rsidR="005D7B1E">
        <w:rPr>
          <w:rFonts w:ascii="Times New Roman" w:hAnsi="Times New Roman"/>
          <w:sz w:val="24"/>
        </w:rPr>
        <w:t>mellem 5-10 etagers blokke? Projektet viser</w:t>
      </w:r>
      <w:r w:rsidR="0039478C">
        <w:rPr>
          <w:rFonts w:ascii="Times New Roman" w:hAnsi="Times New Roman"/>
          <w:sz w:val="24"/>
        </w:rPr>
        <w:t xml:space="preserve"> </w:t>
      </w:r>
      <w:r w:rsidR="009F756D">
        <w:rPr>
          <w:rFonts w:ascii="Times New Roman" w:hAnsi="Times New Roman"/>
          <w:sz w:val="24"/>
        </w:rPr>
        <w:t xml:space="preserve">billeder med </w:t>
      </w:r>
      <w:r w:rsidR="0039478C">
        <w:rPr>
          <w:rFonts w:ascii="Times New Roman" w:hAnsi="Times New Roman"/>
          <w:sz w:val="24"/>
        </w:rPr>
        <w:t xml:space="preserve">beplantninger og grønne torve, som i de smalle gaderum </w:t>
      </w:r>
      <w:r w:rsidR="005D7B1E">
        <w:rPr>
          <w:rFonts w:ascii="Times New Roman" w:hAnsi="Times New Roman"/>
          <w:sz w:val="24"/>
        </w:rPr>
        <w:t xml:space="preserve">mellem </w:t>
      </w:r>
      <w:r w:rsidR="009F756D">
        <w:rPr>
          <w:rFonts w:ascii="Times New Roman" w:hAnsi="Times New Roman"/>
          <w:sz w:val="24"/>
        </w:rPr>
        <w:t>tårnhøje facader må</w:t>
      </w:r>
      <w:r w:rsidR="005D7B1E">
        <w:rPr>
          <w:rFonts w:ascii="Times New Roman" w:hAnsi="Times New Roman"/>
          <w:sz w:val="24"/>
        </w:rPr>
        <w:t xml:space="preserve"> </w:t>
      </w:r>
      <w:r w:rsidR="009F756D">
        <w:rPr>
          <w:rFonts w:ascii="Times New Roman" w:hAnsi="Times New Roman"/>
          <w:sz w:val="24"/>
        </w:rPr>
        <w:t>forblive</w:t>
      </w:r>
      <w:r w:rsidR="0039478C">
        <w:rPr>
          <w:rFonts w:ascii="Times New Roman" w:hAnsi="Times New Roman"/>
          <w:sz w:val="24"/>
        </w:rPr>
        <w:t xml:space="preserve"> eventyrdrømme.</w:t>
      </w:r>
    </w:p>
    <w:p w:rsidR="005D7B1E" w:rsidRDefault="005D7B1E" w:rsidP="0039478C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</w:t>
      </w:r>
    </w:p>
    <w:p w:rsidR="0039478C" w:rsidRDefault="005D7B1E" w:rsidP="0039478C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Hvis endelig banegraven skulle overdækkes, er det vores </w:t>
      </w:r>
      <w:r w:rsidR="009F756D">
        <w:rPr>
          <w:rFonts w:ascii="Times New Roman" w:hAnsi="Times New Roman"/>
          <w:sz w:val="24"/>
        </w:rPr>
        <w:t>bedste bud</w:t>
      </w:r>
      <w:r>
        <w:rPr>
          <w:rFonts w:ascii="Times New Roman" w:hAnsi="Times New Roman"/>
          <w:sz w:val="24"/>
        </w:rPr>
        <w:t>, at der her kan skabes et nyt stort grønt område,</w:t>
      </w:r>
      <w:r w:rsidR="009F756D">
        <w:rPr>
          <w:rFonts w:ascii="Times New Roman" w:hAnsi="Times New Roman"/>
          <w:sz w:val="24"/>
        </w:rPr>
        <w:t xml:space="preserve"> en bypark, </w:t>
      </w:r>
      <w:r w:rsidR="00DF1F5F">
        <w:rPr>
          <w:rFonts w:ascii="Times New Roman" w:hAnsi="Times New Roman"/>
          <w:sz w:val="24"/>
        </w:rPr>
        <w:t xml:space="preserve"> et område med idræt, leg, ophold og kultur</w:t>
      </w:r>
      <w:r>
        <w:rPr>
          <w:rFonts w:ascii="Times New Roman" w:hAnsi="Times New Roman"/>
          <w:sz w:val="24"/>
        </w:rPr>
        <w:t xml:space="preserve"> midt i byen, bl.a. som kompensation for den overbebyggelse og fortætning som vi har set på bl.a. Ceresgrunden, Godsbaneterrænet</w:t>
      </w:r>
      <w:r w:rsidR="009F756D">
        <w:rPr>
          <w:rFonts w:ascii="Times New Roman" w:hAnsi="Times New Roman"/>
          <w:sz w:val="24"/>
        </w:rPr>
        <w:t>, Den grønne kile og</w:t>
      </w:r>
      <w:r>
        <w:rPr>
          <w:rFonts w:ascii="Times New Roman" w:hAnsi="Times New Roman"/>
          <w:sz w:val="24"/>
        </w:rPr>
        <w:t xml:space="preserve"> ved Sydhavnen mm.</w:t>
      </w:r>
    </w:p>
    <w:p w:rsidR="005D7B1E" w:rsidRDefault="005D7B1E" w:rsidP="0039478C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 venlig hilsen</w:t>
      </w:r>
    </w:p>
    <w:p w:rsidR="000B7270" w:rsidRDefault="005D7B1E" w:rsidP="0039478C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Midtbyens Fællesråd for Latinerkvarteret, Øgaderne og Nørre Stenbro</w:t>
      </w:r>
    </w:p>
    <w:p w:rsidR="005D7B1E" w:rsidRDefault="005D7B1E" w:rsidP="0039478C">
      <w:pPr>
        <w:pStyle w:val="normal0"/>
        <w:rPr>
          <w:rFonts w:ascii="Times New Roman" w:hAnsi="Times New Roman"/>
          <w:sz w:val="24"/>
        </w:rPr>
      </w:pPr>
    </w:p>
    <w:p w:rsidR="005D7B1E" w:rsidRDefault="005D7B1E" w:rsidP="003E0E3F">
      <w:pPr>
        <w:pStyle w:val="normal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Thomas Kruse</w:t>
      </w:r>
    </w:p>
    <w:p w:rsidR="003147CF" w:rsidRPr="003147CF" w:rsidRDefault="005D7B1E" w:rsidP="003147CF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 thkruse4@gmail.com</w:t>
      </w:r>
    </w:p>
    <w:sectPr w:rsidR="003147CF" w:rsidRPr="003147CF" w:rsidSect="003147CF">
      <w:footerReference w:type="even" r:id="rId4"/>
      <w:footerReference w:type="default" r:id="rId5"/>
      <w:pgSz w:w="11909" w:h="16834"/>
      <w:pgMar w:top="1440" w:right="1440" w:bottom="1440" w:left="144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AD" w:rsidRDefault="00212F54" w:rsidP="003147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38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C08">
      <w:rPr>
        <w:rStyle w:val="PageNumber"/>
        <w:noProof/>
      </w:rPr>
      <w:t>1</w:t>
    </w:r>
    <w:r>
      <w:rPr>
        <w:rStyle w:val="PageNumber"/>
      </w:rPr>
      <w:fldChar w:fldCharType="end"/>
    </w:r>
  </w:p>
  <w:p w:rsidR="000A38AD" w:rsidRDefault="000A38A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AD" w:rsidRDefault="00212F54" w:rsidP="003147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38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F5F">
      <w:rPr>
        <w:rStyle w:val="PageNumber"/>
        <w:noProof/>
      </w:rPr>
      <w:t>1</w:t>
    </w:r>
    <w:r>
      <w:rPr>
        <w:rStyle w:val="PageNumber"/>
      </w:rPr>
      <w:fldChar w:fldCharType="end"/>
    </w:r>
  </w:p>
  <w:p w:rsidR="000A38AD" w:rsidRDefault="000A38A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147CF"/>
    <w:rsid w:val="000A38AD"/>
    <w:rsid w:val="000B7270"/>
    <w:rsid w:val="002027BA"/>
    <w:rsid w:val="00212F54"/>
    <w:rsid w:val="003147CF"/>
    <w:rsid w:val="0039478C"/>
    <w:rsid w:val="003E0E3F"/>
    <w:rsid w:val="004070D7"/>
    <w:rsid w:val="005D7B1E"/>
    <w:rsid w:val="009F756D"/>
    <w:rsid w:val="00A03D39"/>
    <w:rsid w:val="00D650E7"/>
    <w:rsid w:val="00D6722A"/>
    <w:rsid w:val="00DF1F5F"/>
    <w:rsid w:val="00E239CA"/>
    <w:rsid w:val="00EB3C08"/>
    <w:rsid w:val="00FD77A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CF"/>
    <w:pPr>
      <w:spacing w:line="276" w:lineRule="auto"/>
    </w:pPr>
    <w:rPr>
      <w:rFonts w:ascii="Arial" w:eastAsia="Arial" w:hAnsi="Arial" w:cs="Arial"/>
      <w:sz w:val="22"/>
      <w:szCs w:val="22"/>
      <w:lang w:eastAsia="da-DK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147CF"/>
    <w:pPr>
      <w:spacing w:line="276" w:lineRule="auto"/>
    </w:pPr>
    <w:rPr>
      <w:rFonts w:ascii="Arial" w:eastAsia="Arial" w:hAnsi="Arial" w:cs="Arial"/>
      <w:sz w:val="22"/>
      <w:szCs w:val="22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3147CF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CF"/>
    <w:rPr>
      <w:rFonts w:ascii="Arial" w:eastAsia="Arial" w:hAnsi="Arial" w:cs="Arial"/>
      <w:sz w:val="22"/>
      <w:szCs w:val="22"/>
      <w:lang w:eastAsia="da-DK"/>
    </w:rPr>
  </w:style>
  <w:style w:type="character" w:styleId="PageNumber">
    <w:name w:val="page number"/>
    <w:basedOn w:val="DefaultParagraphFont"/>
    <w:uiPriority w:val="99"/>
    <w:semiHidden/>
    <w:unhideWhenUsed/>
    <w:rsid w:val="00314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381</Words>
  <Characters>2174</Characters>
  <Application>Microsoft Macintosh Word</Application>
  <DocSecurity>0</DocSecurity>
  <Lines>18</Lines>
  <Paragraphs>4</Paragraphs>
  <ScaleCrop>false</ScaleCrop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 NN</dc:creator>
  <cp:keywords/>
  <cp:lastModifiedBy>NN NN</cp:lastModifiedBy>
  <cp:revision>8</cp:revision>
  <cp:lastPrinted>2020-09-24T13:57:00Z</cp:lastPrinted>
  <dcterms:created xsi:type="dcterms:W3CDTF">2020-09-24T10:56:00Z</dcterms:created>
  <dcterms:modified xsi:type="dcterms:W3CDTF">2020-09-24T20:25:00Z</dcterms:modified>
</cp:coreProperties>
</file>